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DEF" w:rsidRDefault="00262478" w:rsidP="00F53A18">
      <w:pPr>
        <w:pStyle w:val="Heading1"/>
        <w:pBdr>
          <w:top w:val="single" w:sz="12" w:space="10" w:color="F96A1B" w:themeColor="accent2"/>
          <w:left w:val="single" w:sz="12" w:space="16" w:color="F96A1B" w:themeColor="accent2"/>
        </w:pBdr>
        <w:spacing w:before="120"/>
        <w:sectPr w:rsidR="00C27DEF" w:rsidSect="00394093">
          <w:type w:val="continuous"/>
          <w:pgSz w:w="12240" w:h="15840"/>
          <w:pgMar w:top="3312" w:right="936" w:bottom="936" w:left="936" w:header="567" w:footer="567" w:gutter="0"/>
          <w:cols w:space="720"/>
          <w:docGrid w:linePitch="360"/>
        </w:sectPr>
      </w:pPr>
      <w:r>
        <w:rPr>
          <w:noProof/>
          <w:lang w:val="en-CA" w:eastAsia="en-CA"/>
        </w:rPr>
        <mc:AlternateContent>
          <mc:Choice Requires="wps">
            <w:drawing>
              <wp:anchor distT="0" distB="0" distL="274320" distR="114300" simplePos="0" relativeHeight="251661312" behindDoc="1" locked="0" layoutInCell="1" allowOverlap="1" wp14:anchorId="75AD4851" wp14:editId="13BC4736">
                <wp:simplePos x="0" y="0"/>
                <wp:positionH relativeFrom="margin">
                  <wp:posOffset>4330700</wp:posOffset>
                </wp:positionH>
                <wp:positionV relativeFrom="margin">
                  <wp:posOffset>78740</wp:posOffset>
                </wp:positionV>
                <wp:extent cx="2779395" cy="7790180"/>
                <wp:effectExtent l="0" t="0" r="1905" b="1270"/>
                <wp:wrapSquare wrapText="bothSides"/>
                <wp:docPr id="2" name="Rectangle 2"/>
                <wp:cNvGraphicFramePr/>
                <a:graphic xmlns:a="http://schemas.openxmlformats.org/drawingml/2006/main">
                  <a:graphicData uri="http://schemas.microsoft.com/office/word/2010/wordprocessingShape">
                    <wps:wsp>
                      <wps:cNvSpPr/>
                      <wps:spPr>
                        <a:xfrm>
                          <a:off x="0" y="0"/>
                          <a:ext cx="2779395" cy="779018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3915C7" w:rsidRDefault="003915C7" w:rsidP="003915C7">
                            <w:pPr>
                              <w:pStyle w:val="Heading1"/>
                              <w:jc w:val="center"/>
                            </w:pPr>
                            <w:r w:rsidRPr="00097AEF">
                              <w:rPr>
                                <w:rFonts w:ascii="Helvetica" w:hAnsi="Helvetica"/>
                                <w:noProof/>
                                <w:sz w:val="20"/>
                                <w:lang w:val="en-CA" w:eastAsia="en-CA"/>
                              </w:rPr>
                              <w:drawing>
                                <wp:inline distT="0" distB="0" distL="0" distR="0" wp14:anchorId="141120B1" wp14:editId="701FE769">
                                  <wp:extent cx="2170176" cy="1518055"/>
                                  <wp:effectExtent l="0" t="0" r="1905" b="6350"/>
                                  <wp:docPr id="7" name="Picture 7" descr="C:\Users\D\Pictures\Running Photos\Run Group Fall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Pictures\Running Photos\Run Group Fall 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693" cy="1526811"/>
                                          </a:xfrm>
                                          <a:prstGeom prst="ellipse">
                                            <a:avLst/>
                                          </a:prstGeom>
                                          <a:ln>
                                            <a:noFill/>
                                          </a:ln>
                                          <a:effectLst>
                                            <a:softEdge rad="112500"/>
                                          </a:effectLst>
                                        </pic:spPr>
                                      </pic:pic>
                                    </a:graphicData>
                                  </a:graphic>
                                </wp:inline>
                              </w:drawing>
                            </w:r>
                          </w:p>
                          <w:p w:rsidR="00262478" w:rsidRPr="00262478" w:rsidRDefault="00262478" w:rsidP="00262478">
                            <w:pPr>
                              <w:pStyle w:val="Heading1"/>
                              <w:jc w:val="center"/>
                              <w:rPr>
                                <w:sz w:val="22"/>
                              </w:rPr>
                            </w:pPr>
                            <w:r w:rsidRPr="00262478">
                              <w:rPr>
                                <w:sz w:val="22"/>
                              </w:rPr>
                              <w:t>CARP Brockville, Power Walking, Learn to Run Group   Fall 2012</w:t>
                            </w:r>
                          </w:p>
                          <w:p w:rsidR="00C27DEF" w:rsidRDefault="00511000">
                            <w:pPr>
                              <w:spacing w:after="100"/>
                              <w:jc w:val="center"/>
                              <w:rPr>
                                <w:color w:val="797B7E" w:themeColor="accent1"/>
                              </w:rPr>
                            </w:pPr>
                            <w:r>
                              <w:rPr>
                                <w:color w:val="797B7E" w:themeColor="accent1"/>
                              </w:rPr>
                              <w:sym w:font="Symbol" w:char="F0B7"/>
                            </w:r>
                            <w:r>
                              <w:rPr>
                                <w:color w:val="797B7E" w:themeColor="accent1"/>
                              </w:rPr>
                              <w:t xml:space="preserve"> </w:t>
                            </w:r>
                            <w:r>
                              <w:rPr>
                                <w:color w:val="797B7E" w:themeColor="accent1"/>
                              </w:rPr>
                              <w:sym w:font="Symbol" w:char="F0B7"/>
                            </w:r>
                            <w:r>
                              <w:rPr>
                                <w:color w:val="797B7E" w:themeColor="accent1"/>
                              </w:rPr>
                              <w:t xml:space="preserve"> </w:t>
                            </w:r>
                            <w:r>
                              <w:rPr>
                                <w:color w:val="797B7E" w:themeColor="accent1"/>
                              </w:rPr>
                              <w:sym w:font="Symbol" w:char="F0B7"/>
                            </w:r>
                          </w:p>
                          <w:p w:rsidR="003915C7" w:rsidRPr="003915C7" w:rsidRDefault="003915C7" w:rsidP="003915C7">
                            <w:pPr>
                              <w:pStyle w:val="Paragraphtext"/>
                              <w:ind w:right="-115"/>
                              <w:rPr>
                                <w:rFonts w:ascii="Times New Roman" w:hAnsi="Times New Roman"/>
                                <w:szCs w:val="20"/>
                              </w:rPr>
                            </w:pPr>
                            <w:r w:rsidRPr="003915C7">
                              <w:rPr>
                                <w:rFonts w:ascii="Times New Roman" w:hAnsi="Times New Roman"/>
                                <w:szCs w:val="20"/>
                              </w:rPr>
                              <w:t>“I felt the</w:t>
                            </w:r>
                            <w:r>
                              <w:rPr>
                                <w:rFonts w:ascii="Times New Roman" w:hAnsi="Times New Roman"/>
                                <w:szCs w:val="20"/>
                              </w:rPr>
                              <w:t xml:space="preserve"> right time</w:t>
                            </w:r>
                            <w:r w:rsidRPr="003915C7">
                              <w:rPr>
                                <w:rFonts w:ascii="Times New Roman" w:hAnsi="Times New Roman"/>
                                <w:szCs w:val="20"/>
                              </w:rPr>
                              <w:t xml:space="preserve"> presented itself to bring back the Power Walking and Run Clinics </w:t>
                            </w:r>
                            <w:r>
                              <w:rPr>
                                <w:rFonts w:ascii="Times New Roman" w:hAnsi="Times New Roman"/>
                                <w:szCs w:val="20"/>
                              </w:rPr>
                              <w:t xml:space="preserve">this </w:t>
                            </w:r>
                            <w:proofErr w:type="gramStart"/>
                            <w:r>
                              <w:rPr>
                                <w:rFonts w:ascii="Times New Roman" w:hAnsi="Times New Roman"/>
                                <w:szCs w:val="20"/>
                              </w:rPr>
                              <w:t>Fall</w:t>
                            </w:r>
                            <w:proofErr w:type="gramEnd"/>
                            <w:r>
                              <w:rPr>
                                <w:rFonts w:ascii="Times New Roman" w:hAnsi="Times New Roman"/>
                                <w:szCs w:val="20"/>
                              </w:rPr>
                              <w:t xml:space="preserve"> </w:t>
                            </w:r>
                            <w:r w:rsidRPr="003915C7">
                              <w:rPr>
                                <w:rFonts w:ascii="Times New Roman" w:hAnsi="Times New Roman"/>
                                <w:szCs w:val="20"/>
                              </w:rPr>
                              <w:t xml:space="preserve">after a two year hiatus.  In the last year, I see more walkers, runners and cyclists over the age of 50 than any other age group.  I am inspired by </w:t>
                            </w:r>
                            <w:r>
                              <w:rPr>
                                <w:rFonts w:ascii="Times New Roman" w:hAnsi="Times New Roman"/>
                                <w:szCs w:val="20"/>
                              </w:rPr>
                              <w:t xml:space="preserve">the </w:t>
                            </w:r>
                            <w:proofErr w:type="spellStart"/>
                            <w:r>
                              <w:rPr>
                                <w:rFonts w:ascii="Times New Roman" w:hAnsi="Times New Roman"/>
                                <w:szCs w:val="20"/>
                              </w:rPr>
                              <w:t>Zoom</w:t>
                            </w:r>
                            <w:r w:rsidRPr="003915C7">
                              <w:rPr>
                                <w:rFonts w:ascii="Times New Roman" w:hAnsi="Times New Roman"/>
                                <w:szCs w:val="20"/>
                              </w:rPr>
                              <w:t>ers</w:t>
                            </w:r>
                            <w:proofErr w:type="spellEnd"/>
                            <w:r w:rsidRPr="003915C7">
                              <w:rPr>
                                <w:rFonts w:ascii="Times New Roman" w:hAnsi="Times New Roman"/>
                                <w:szCs w:val="20"/>
                              </w:rPr>
                              <w:t xml:space="preserve"> in our community every day!</w:t>
                            </w:r>
                            <w:r>
                              <w:rPr>
                                <w:rFonts w:ascii="Times New Roman" w:hAnsi="Times New Roman"/>
                                <w:szCs w:val="20"/>
                              </w:rPr>
                              <w:t xml:space="preserve"> There’s</w:t>
                            </w:r>
                            <w:r w:rsidRPr="003915C7">
                              <w:rPr>
                                <w:rFonts w:ascii="Times New Roman" w:hAnsi="Times New Roman"/>
                                <w:szCs w:val="20"/>
                              </w:rPr>
                              <w:t xml:space="preserve"> John and Mary who are always </w:t>
                            </w:r>
                            <w:r>
                              <w:rPr>
                                <w:rFonts w:ascii="Times New Roman" w:hAnsi="Times New Roman"/>
                                <w:szCs w:val="20"/>
                              </w:rPr>
                              <w:t>training for that</w:t>
                            </w:r>
                            <w:r w:rsidR="00262478">
                              <w:rPr>
                                <w:rFonts w:ascii="Times New Roman" w:hAnsi="Times New Roman"/>
                                <w:szCs w:val="20"/>
                              </w:rPr>
                              <w:t xml:space="preserve"> next half marathon,</w:t>
                            </w:r>
                            <w:r w:rsidRPr="003915C7">
                              <w:rPr>
                                <w:rFonts w:ascii="Times New Roman" w:hAnsi="Times New Roman"/>
                                <w:szCs w:val="20"/>
                              </w:rPr>
                              <w:t xml:space="preserve"> my spin group at the YMCA where 95% of the class is over 60 and spinning with the energy of a 20 year old, or </w:t>
                            </w:r>
                            <w:r>
                              <w:rPr>
                                <w:rFonts w:ascii="Times New Roman" w:hAnsi="Times New Roman"/>
                                <w:szCs w:val="20"/>
                              </w:rPr>
                              <w:t xml:space="preserve">Alan and </w:t>
                            </w:r>
                            <w:r w:rsidRPr="003915C7">
                              <w:rPr>
                                <w:rFonts w:ascii="Times New Roman" w:hAnsi="Times New Roman"/>
                                <w:szCs w:val="20"/>
                              </w:rPr>
                              <w:t xml:space="preserve">the cycling group hanging out at </w:t>
                            </w:r>
                            <w:proofErr w:type="spellStart"/>
                            <w:r w:rsidRPr="003915C7">
                              <w:rPr>
                                <w:rFonts w:ascii="Times New Roman" w:hAnsi="Times New Roman"/>
                                <w:szCs w:val="20"/>
                              </w:rPr>
                              <w:t>Bobili</w:t>
                            </w:r>
                            <w:proofErr w:type="spellEnd"/>
                            <w:r w:rsidRPr="003915C7">
                              <w:rPr>
                                <w:rFonts w:ascii="Times New Roman" w:hAnsi="Times New Roman"/>
                                <w:szCs w:val="20"/>
                              </w:rPr>
                              <w:t xml:space="preserve"> Cafe after bi</w:t>
                            </w:r>
                            <w:r w:rsidR="00C86F8E">
                              <w:rPr>
                                <w:rFonts w:ascii="Times New Roman" w:hAnsi="Times New Roman"/>
                                <w:szCs w:val="20"/>
                              </w:rPr>
                              <w:t>king 90k</w:t>
                            </w:r>
                            <w:r w:rsidRPr="003915C7">
                              <w:rPr>
                                <w:rFonts w:ascii="Times New Roman" w:hAnsi="Times New Roman"/>
                                <w:szCs w:val="20"/>
                              </w:rPr>
                              <w:t>m</w:t>
                            </w:r>
                            <w:r>
                              <w:rPr>
                                <w:rFonts w:ascii="Times New Roman" w:hAnsi="Times New Roman"/>
                                <w:szCs w:val="20"/>
                              </w:rPr>
                              <w:t xml:space="preserve"> or more</w:t>
                            </w:r>
                            <w:r w:rsidRPr="003915C7">
                              <w:rPr>
                                <w:rFonts w:ascii="Times New Roman" w:hAnsi="Times New Roman"/>
                                <w:szCs w:val="20"/>
                              </w:rPr>
                              <w:t xml:space="preserve">! </w:t>
                            </w:r>
                          </w:p>
                          <w:p w:rsidR="003915C7" w:rsidRPr="003915C7" w:rsidRDefault="003915C7" w:rsidP="003915C7">
                            <w:pPr>
                              <w:pStyle w:val="Paragraphtext"/>
                              <w:ind w:right="-115"/>
                              <w:rPr>
                                <w:rFonts w:ascii="Times New Roman" w:hAnsi="Times New Roman"/>
                                <w:sz w:val="16"/>
                                <w:szCs w:val="16"/>
                              </w:rPr>
                            </w:pPr>
                          </w:p>
                          <w:p w:rsidR="003915C7" w:rsidRPr="003915C7" w:rsidRDefault="003915C7" w:rsidP="003915C7">
                            <w:pPr>
                              <w:pStyle w:val="Paragraphtext"/>
                              <w:ind w:right="-115"/>
                              <w:rPr>
                                <w:rFonts w:ascii="Times New Roman" w:hAnsi="Times New Roman"/>
                                <w:b/>
                                <w:szCs w:val="20"/>
                              </w:rPr>
                            </w:pPr>
                            <w:r w:rsidRPr="003915C7">
                              <w:rPr>
                                <w:rFonts w:ascii="Times New Roman" w:hAnsi="Times New Roman"/>
                                <w:szCs w:val="20"/>
                              </w:rPr>
                              <w:t>I am proud to live in a community where health is trendy and valued.  As we face a future of health care overload particularly with the baby boomer generation reaching 65, it’s comforting to know that our community is taking preventative measures and leading the way to a healthy community!</w:t>
                            </w:r>
                          </w:p>
                          <w:p w:rsidR="003915C7" w:rsidRPr="003915C7" w:rsidRDefault="003915C7" w:rsidP="003915C7">
                            <w:pPr>
                              <w:pStyle w:val="Paragraphtext"/>
                              <w:ind w:right="-115"/>
                              <w:rPr>
                                <w:rFonts w:ascii="Times New Roman" w:hAnsi="Times New Roman"/>
                                <w:b/>
                                <w:sz w:val="12"/>
                                <w:szCs w:val="20"/>
                              </w:rPr>
                            </w:pPr>
                          </w:p>
                          <w:p w:rsidR="003915C7" w:rsidRDefault="003915C7" w:rsidP="003915C7">
                            <w:pPr>
                              <w:pStyle w:val="Paragraphtext"/>
                              <w:ind w:right="-115"/>
                              <w:rPr>
                                <w:rFonts w:ascii="Times New Roman" w:hAnsi="Times New Roman"/>
                                <w:szCs w:val="20"/>
                              </w:rPr>
                            </w:pPr>
                            <w:r w:rsidRPr="003915C7">
                              <w:rPr>
                                <w:rFonts w:ascii="Times New Roman" w:hAnsi="Times New Roman"/>
                                <w:szCs w:val="20"/>
                              </w:rPr>
                              <w:t>It doesn’t matter how old you are, what the scale says or if you have never exercised in your life.</w:t>
                            </w:r>
                            <w:r>
                              <w:rPr>
                                <w:rFonts w:ascii="Times New Roman" w:hAnsi="Times New Roman"/>
                                <w:szCs w:val="20"/>
                              </w:rPr>
                              <w:t xml:space="preserve"> </w:t>
                            </w:r>
                            <w:r w:rsidRPr="003915C7">
                              <w:rPr>
                                <w:rFonts w:ascii="Times New Roman" w:hAnsi="Times New Roman"/>
                                <w:szCs w:val="20"/>
                              </w:rPr>
                              <w:t xml:space="preserve"> De</w:t>
                            </w:r>
                            <w:r>
                              <w:rPr>
                                <w:rFonts w:ascii="Times New Roman" w:hAnsi="Times New Roman"/>
                                <w:szCs w:val="20"/>
                              </w:rPr>
                              <w:t>signed for the beginner and inter</w:t>
                            </w:r>
                            <w:r w:rsidRPr="003915C7">
                              <w:rPr>
                                <w:rFonts w:ascii="Times New Roman" w:hAnsi="Times New Roman"/>
                                <w:szCs w:val="20"/>
                              </w:rPr>
                              <w:t>mediate in mind, our programs provide the opportunity for everyone to get active.</w:t>
                            </w:r>
                            <w:r>
                              <w:rPr>
                                <w:rFonts w:ascii="Times New Roman" w:hAnsi="Times New Roman"/>
                                <w:szCs w:val="20"/>
                              </w:rPr>
                              <w:t>”</w:t>
                            </w:r>
                            <w:r w:rsidRPr="003915C7">
                              <w:rPr>
                                <w:rFonts w:ascii="Times New Roman" w:hAnsi="Times New Roman"/>
                                <w:szCs w:val="20"/>
                              </w:rPr>
                              <w:t xml:space="preserve">  </w:t>
                            </w:r>
                          </w:p>
                          <w:p w:rsidR="003915C7" w:rsidRDefault="003915C7" w:rsidP="003915C7">
                            <w:pPr>
                              <w:rPr>
                                <w:i/>
                                <w:color w:val="434342" w:themeColor="text2"/>
                                <w:sz w:val="18"/>
                              </w:rPr>
                            </w:pPr>
                            <w:r w:rsidRPr="003915C7">
                              <w:rPr>
                                <w:i/>
                                <w:color w:val="434342" w:themeColor="text2"/>
                                <w:sz w:val="18"/>
                              </w:rPr>
                              <w:t xml:space="preserve">Coach:  Dawn </w:t>
                            </w:r>
                            <w:proofErr w:type="spellStart"/>
                            <w:r w:rsidRPr="003915C7">
                              <w:rPr>
                                <w:i/>
                                <w:color w:val="434342" w:themeColor="text2"/>
                                <w:sz w:val="18"/>
                              </w:rPr>
                              <w:t>Edgley</w:t>
                            </w:r>
                            <w:proofErr w:type="spellEnd"/>
                            <w:r>
                              <w:rPr>
                                <w:i/>
                                <w:color w:val="434342" w:themeColor="text2"/>
                                <w:sz w:val="18"/>
                              </w:rPr>
                              <w:t xml:space="preserve">                                  </w:t>
                            </w:r>
                          </w:p>
                          <w:p w:rsidR="003915C7" w:rsidRPr="003915C7" w:rsidRDefault="003915C7" w:rsidP="003915C7">
                            <w:pPr>
                              <w:rPr>
                                <w:i/>
                                <w:color w:val="C00000"/>
                                <w:sz w:val="16"/>
                              </w:rPr>
                            </w:pPr>
                            <w:r w:rsidRPr="003915C7">
                              <w:rPr>
                                <w:i/>
                                <w:color w:val="C00000"/>
                                <w:sz w:val="18"/>
                              </w:rPr>
                              <w:t>T</w:t>
                            </w:r>
                            <w:r w:rsidRPr="003915C7">
                              <w:rPr>
                                <w:rFonts w:ascii="Times New Roman" w:hAnsi="Times New Roman"/>
                                <w:color w:val="C00000"/>
                                <w:szCs w:val="20"/>
                              </w:rPr>
                              <w:t>ake the first step towards a healthy and happy you! For everything you need to get started go to</w:t>
                            </w:r>
                            <w:r w:rsidRPr="003915C7">
                              <w:rPr>
                                <w:rFonts w:ascii="Times New Roman" w:hAnsi="Times New Roman"/>
                                <w:color w:val="C00000"/>
                                <w:szCs w:val="20"/>
                              </w:rPr>
                              <w:fldChar w:fldCharType="begin"/>
                            </w:r>
                            <w:r w:rsidRPr="003915C7">
                              <w:rPr>
                                <w:rFonts w:ascii="Times New Roman" w:hAnsi="Times New Roman"/>
                                <w:color w:val="C00000"/>
                                <w:szCs w:val="20"/>
                              </w:rPr>
                              <w:instrText xml:space="preserve"> HYPERLINK "http://: </w:instrText>
                            </w:r>
                            <w:r w:rsidRPr="003915C7">
                              <w:rPr>
                                <w:rFonts w:ascii="Times New Roman" w:hAnsi="Times New Roman"/>
                                <w:color w:val="C00000"/>
                                <w:sz w:val="24"/>
                                <w:szCs w:val="20"/>
                              </w:rPr>
                              <w:instrText xml:space="preserve">www.carp.ca/brockville </w:instrText>
                            </w:r>
                          </w:p>
                          <w:p w:rsidR="003915C7" w:rsidRPr="003915C7" w:rsidRDefault="003915C7" w:rsidP="003915C7">
                            <w:pPr>
                              <w:rPr>
                                <w:rStyle w:val="Hyperlink"/>
                                <w:i/>
                                <w:color w:val="C00000"/>
                                <w:sz w:val="16"/>
                              </w:rPr>
                            </w:pPr>
                            <w:r w:rsidRPr="003915C7">
                              <w:rPr>
                                <w:rFonts w:ascii="Times New Roman" w:hAnsi="Times New Roman"/>
                                <w:color w:val="C00000"/>
                                <w:szCs w:val="20"/>
                              </w:rPr>
                              <w:instrText xml:space="preserve">" </w:instrText>
                            </w:r>
                            <w:r w:rsidRPr="003915C7">
                              <w:rPr>
                                <w:rFonts w:ascii="Times New Roman" w:hAnsi="Times New Roman"/>
                                <w:color w:val="C00000"/>
                                <w:szCs w:val="20"/>
                              </w:rPr>
                              <w:fldChar w:fldCharType="separate"/>
                            </w:r>
                            <w:r w:rsidRPr="003915C7">
                              <w:rPr>
                                <w:rStyle w:val="Hyperlink"/>
                                <w:rFonts w:ascii="Times New Roman" w:hAnsi="Times New Roman"/>
                                <w:color w:val="C00000"/>
                                <w:szCs w:val="20"/>
                              </w:rPr>
                              <w:t>:</w:t>
                            </w:r>
                            <w:r w:rsidRPr="003915C7">
                              <w:rPr>
                                <w:rStyle w:val="Hyperlink"/>
                                <w:rFonts w:ascii="Times New Roman" w:hAnsi="Times New Roman"/>
                                <w:b/>
                                <w:color w:val="C00000"/>
                                <w:szCs w:val="20"/>
                              </w:rPr>
                              <w:t xml:space="preserve"> </w:t>
                            </w:r>
                            <w:r w:rsidRPr="003915C7">
                              <w:rPr>
                                <w:rStyle w:val="Hyperlink"/>
                                <w:rFonts w:ascii="Times New Roman" w:hAnsi="Times New Roman"/>
                                <w:b/>
                                <w:color w:val="C00000"/>
                                <w:sz w:val="24"/>
                                <w:szCs w:val="20"/>
                              </w:rPr>
                              <w:t>www.carp.ca/brockville</w:t>
                            </w:r>
                            <w:r w:rsidRPr="003915C7">
                              <w:rPr>
                                <w:rStyle w:val="Hyperlink"/>
                                <w:rFonts w:ascii="Times New Roman" w:hAnsi="Times New Roman"/>
                                <w:color w:val="C00000"/>
                                <w:sz w:val="24"/>
                                <w:szCs w:val="20"/>
                              </w:rPr>
                              <w:t xml:space="preserve"> </w:t>
                            </w:r>
                          </w:p>
                          <w:p w:rsidR="003915C7" w:rsidRPr="003915C7" w:rsidRDefault="003915C7">
                            <w:pPr>
                              <w:rPr>
                                <w:color w:val="C00000"/>
                              </w:rPr>
                            </w:pPr>
                            <w:r w:rsidRPr="003915C7">
                              <w:rPr>
                                <w:rFonts w:ascii="Times New Roman" w:hAnsi="Times New Roman"/>
                                <w:color w:val="C00000"/>
                                <w:szCs w:val="20"/>
                              </w:rPr>
                              <w:fldChar w:fldCharType="end"/>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41pt;margin-top:6.2pt;width:218.85pt;height:613.4pt;z-index:-251655168;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" fillcolor="#d6dee0 [2579]" stroked="f" strokeweight="2.25pt">
                <v:fill color2="#d1dadc [2899]" rotate="t" focusposition=".5,.5" focussize="" colors="0 #d1e4e8;.5 #d1e4e8;49807f #c4d5d8" focus="100%" type="gradientRadial"/>
                <v:textbox inset="14.4pt,14.4pt,14.4pt,7.2pt">
                  <w:txbxContent>
                    <w:p w:rsidR="003915C7" w:rsidRDefault="003915C7" w:rsidP="003915C7">
                      <w:pPr>
                        <w:pStyle w:val="Heading1"/>
                        <w:jc w:val="center"/>
                      </w:pPr>
                      <w:r w:rsidRPr="00097AEF">
                        <w:rPr>
                          <w:rFonts w:ascii="Helvetica" w:hAnsi="Helvetica"/>
                          <w:noProof/>
                          <w:sz w:val="20"/>
                          <w:lang w:val="en-CA" w:eastAsia="en-CA"/>
                        </w:rPr>
                        <w:drawing>
                          <wp:inline distT="0" distB="0" distL="0" distR="0" wp14:anchorId="141120B1" wp14:editId="701FE769">
                            <wp:extent cx="2170176" cy="1518055"/>
                            <wp:effectExtent l="0" t="0" r="1905" b="6350"/>
                            <wp:docPr id="7" name="Picture 7" descr="C:\Users\D\Pictures\Running Photos\Run Group Fall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Pictures\Running Photos\Run Group Fall 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693" cy="1526811"/>
                                    </a:xfrm>
                                    <a:prstGeom prst="ellipse">
                                      <a:avLst/>
                                    </a:prstGeom>
                                    <a:ln>
                                      <a:noFill/>
                                    </a:ln>
                                    <a:effectLst>
                                      <a:softEdge rad="112500"/>
                                    </a:effectLst>
                                  </pic:spPr>
                                </pic:pic>
                              </a:graphicData>
                            </a:graphic>
                          </wp:inline>
                        </w:drawing>
                      </w:r>
                    </w:p>
                    <w:p w:rsidR="00262478" w:rsidRPr="00262478" w:rsidRDefault="00262478" w:rsidP="00262478">
                      <w:pPr>
                        <w:pStyle w:val="Heading1"/>
                        <w:jc w:val="center"/>
                        <w:rPr>
                          <w:sz w:val="22"/>
                        </w:rPr>
                      </w:pPr>
                      <w:r w:rsidRPr="00262478">
                        <w:rPr>
                          <w:sz w:val="22"/>
                        </w:rPr>
                        <w:t>CARP Brockville, Power Walking, Learn to Run Group   Fall 2012</w:t>
                      </w:r>
                    </w:p>
                    <w:p w:rsidR="00C27DEF" w:rsidRDefault="00511000">
                      <w:pPr>
                        <w:spacing w:after="100"/>
                        <w:jc w:val="center"/>
                        <w:rPr>
                          <w:color w:val="797B7E" w:themeColor="accent1"/>
                        </w:rPr>
                      </w:pPr>
                      <w:r>
                        <w:rPr>
                          <w:color w:val="797B7E" w:themeColor="accent1"/>
                        </w:rPr>
                        <w:sym w:font="Symbol" w:char="F0B7"/>
                      </w:r>
                      <w:r>
                        <w:rPr>
                          <w:color w:val="797B7E" w:themeColor="accent1"/>
                        </w:rPr>
                        <w:t xml:space="preserve"> </w:t>
                      </w:r>
                      <w:r>
                        <w:rPr>
                          <w:color w:val="797B7E" w:themeColor="accent1"/>
                        </w:rPr>
                        <w:sym w:font="Symbol" w:char="F0B7"/>
                      </w:r>
                      <w:r>
                        <w:rPr>
                          <w:color w:val="797B7E" w:themeColor="accent1"/>
                        </w:rPr>
                        <w:t xml:space="preserve"> </w:t>
                      </w:r>
                      <w:r>
                        <w:rPr>
                          <w:color w:val="797B7E" w:themeColor="accent1"/>
                        </w:rPr>
                        <w:sym w:font="Symbol" w:char="F0B7"/>
                      </w:r>
                    </w:p>
                    <w:p w:rsidR="003915C7" w:rsidRPr="003915C7" w:rsidRDefault="003915C7" w:rsidP="003915C7">
                      <w:pPr>
                        <w:pStyle w:val="Paragraphtext"/>
                        <w:ind w:right="-115"/>
                        <w:rPr>
                          <w:rFonts w:ascii="Times New Roman" w:hAnsi="Times New Roman"/>
                          <w:szCs w:val="20"/>
                        </w:rPr>
                      </w:pPr>
                      <w:r w:rsidRPr="003915C7">
                        <w:rPr>
                          <w:rFonts w:ascii="Times New Roman" w:hAnsi="Times New Roman"/>
                          <w:szCs w:val="20"/>
                        </w:rPr>
                        <w:t>“I felt the</w:t>
                      </w:r>
                      <w:r>
                        <w:rPr>
                          <w:rFonts w:ascii="Times New Roman" w:hAnsi="Times New Roman"/>
                          <w:szCs w:val="20"/>
                        </w:rPr>
                        <w:t xml:space="preserve"> right time</w:t>
                      </w:r>
                      <w:r w:rsidRPr="003915C7">
                        <w:rPr>
                          <w:rFonts w:ascii="Times New Roman" w:hAnsi="Times New Roman"/>
                          <w:szCs w:val="20"/>
                        </w:rPr>
                        <w:t xml:space="preserve"> presented itself to bring back the Power Walking and Run Clinics </w:t>
                      </w:r>
                      <w:r>
                        <w:rPr>
                          <w:rFonts w:ascii="Times New Roman" w:hAnsi="Times New Roman"/>
                          <w:szCs w:val="20"/>
                        </w:rPr>
                        <w:t xml:space="preserve">this </w:t>
                      </w:r>
                      <w:proofErr w:type="gramStart"/>
                      <w:r>
                        <w:rPr>
                          <w:rFonts w:ascii="Times New Roman" w:hAnsi="Times New Roman"/>
                          <w:szCs w:val="20"/>
                        </w:rPr>
                        <w:t>Fall</w:t>
                      </w:r>
                      <w:proofErr w:type="gramEnd"/>
                      <w:r>
                        <w:rPr>
                          <w:rFonts w:ascii="Times New Roman" w:hAnsi="Times New Roman"/>
                          <w:szCs w:val="20"/>
                        </w:rPr>
                        <w:t xml:space="preserve"> </w:t>
                      </w:r>
                      <w:r w:rsidRPr="003915C7">
                        <w:rPr>
                          <w:rFonts w:ascii="Times New Roman" w:hAnsi="Times New Roman"/>
                          <w:szCs w:val="20"/>
                        </w:rPr>
                        <w:t xml:space="preserve">after a two year hiatus.  In the last year, I see more walkers, runners and cyclists over the age of 50 than any other age group.  I am inspired by </w:t>
                      </w:r>
                      <w:r>
                        <w:rPr>
                          <w:rFonts w:ascii="Times New Roman" w:hAnsi="Times New Roman"/>
                          <w:szCs w:val="20"/>
                        </w:rPr>
                        <w:t xml:space="preserve">the </w:t>
                      </w:r>
                      <w:proofErr w:type="spellStart"/>
                      <w:r>
                        <w:rPr>
                          <w:rFonts w:ascii="Times New Roman" w:hAnsi="Times New Roman"/>
                          <w:szCs w:val="20"/>
                        </w:rPr>
                        <w:t>Zoom</w:t>
                      </w:r>
                      <w:r w:rsidRPr="003915C7">
                        <w:rPr>
                          <w:rFonts w:ascii="Times New Roman" w:hAnsi="Times New Roman"/>
                          <w:szCs w:val="20"/>
                        </w:rPr>
                        <w:t>ers</w:t>
                      </w:r>
                      <w:proofErr w:type="spellEnd"/>
                      <w:r w:rsidRPr="003915C7">
                        <w:rPr>
                          <w:rFonts w:ascii="Times New Roman" w:hAnsi="Times New Roman"/>
                          <w:szCs w:val="20"/>
                        </w:rPr>
                        <w:t xml:space="preserve"> in our community every day!</w:t>
                      </w:r>
                      <w:r>
                        <w:rPr>
                          <w:rFonts w:ascii="Times New Roman" w:hAnsi="Times New Roman"/>
                          <w:szCs w:val="20"/>
                        </w:rPr>
                        <w:t xml:space="preserve"> There’s</w:t>
                      </w:r>
                      <w:r w:rsidRPr="003915C7">
                        <w:rPr>
                          <w:rFonts w:ascii="Times New Roman" w:hAnsi="Times New Roman"/>
                          <w:szCs w:val="20"/>
                        </w:rPr>
                        <w:t xml:space="preserve"> John and Mary who are always </w:t>
                      </w:r>
                      <w:r>
                        <w:rPr>
                          <w:rFonts w:ascii="Times New Roman" w:hAnsi="Times New Roman"/>
                          <w:szCs w:val="20"/>
                        </w:rPr>
                        <w:t>training for that</w:t>
                      </w:r>
                      <w:r w:rsidR="00262478">
                        <w:rPr>
                          <w:rFonts w:ascii="Times New Roman" w:hAnsi="Times New Roman"/>
                          <w:szCs w:val="20"/>
                        </w:rPr>
                        <w:t xml:space="preserve"> next half marathon,</w:t>
                      </w:r>
                      <w:r w:rsidRPr="003915C7">
                        <w:rPr>
                          <w:rFonts w:ascii="Times New Roman" w:hAnsi="Times New Roman"/>
                          <w:szCs w:val="20"/>
                        </w:rPr>
                        <w:t xml:space="preserve"> my spin group at the YMCA where 95% of the class is over 60 and spinning with the energy of a 20 year old, or </w:t>
                      </w:r>
                      <w:r>
                        <w:rPr>
                          <w:rFonts w:ascii="Times New Roman" w:hAnsi="Times New Roman"/>
                          <w:szCs w:val="20"/>
                        </w:rPr>
                        <w:t xml:space="preserve">Alan and </w:t>
                      </w:r>
                      <w:r w:rsidRPr="003915C7">
                        <w:rPr>
                          <w:rFonts w:ascii="Times New Roman" w:hAnsi="Times New Roman"/>
                          <w:szCs w:val="20"/>
                        </w:rPr>
                        <w:t xml:space="preserve">the cycling group hanging out at </w:t>
                      </w:r>
                      <w:proofErr w:type="spellStart"/>
                      <w:r w:rsidRPr="003915C7">
                        <w:rPr>
                          <w:rFonts w:ascii="Times New Roman" w:hAnsi="Times New Roman"/>
                          <w:szCs w:val="20"/>
                        </w:rPr>
                        <w:t>Bobili</w:t>
                      </w:r>
                      <w:proofErr w:type="spellEnd"/>
                      <w:r w:rsidRPr="003915C7">
                        <w:rPr>
                          <w:rFonts w:ascii="Times New Roman" w:hAnsi="Times New Roman"/>
                          <w:szCs w:val="20"/>
                        </w:rPr>
                        <w:t xml:space="preserve"> Cafe after bi</w:t>
                      </w:r>
                      <w:r w:rsidR="00C86F8E">
                        <w:rPr>
                          <w:rFonts w:ascii="Times New Roman" w:hAnsi="Times New Roman"/>
                          <w:szCs w:val="20"/>
                        </w:rPr>
                        <w:t>king 90k</w:t>
                      </w:r>
                      <w:r w:rsidRPr="003915C7">
                        <w:rPr>
                          <w:rFonts w:ascii="Times New Roman" w:hAnsi="Times New Roman"/>
                          <w:szCs w:val="20"/>
                        </w:rPr>
                        <w:t>m</w:t>
                      </w:r>
                      <w:r>
                        <w:rPr>
                          <w:rFonts w:ascii="Times New Roman" w:hAnsi="Times New Roman"/>
                          <w:szCs w:val="20"/>
                        </w:rPr>
                        <w:t xml:space="preserve"> or more</w:t>
                      </w:r>
                      <w:r w:rsidRPr="003915C7">
                        <w:rPr>
                          <w:rFonts w:ascii="Times New Roman" w:hAnsi="Times New Roman"/>
                          <w:szCs w:val="20"/>
                        </w:rPr>
                        <w:t xml:space="preserve">! </w:t>
                      </w:r>
                    </w:p>
                    <w:p w:rsidR="003915C7" w:rsidRPr="003915C7" w:rsidRDefault="003915C7" w:rsidP="003915C7">
                      <w:pPr>
                        <w:pStyle w:val="Paragraphtext"/>
                        <w:ind w:right="-115"/>
                        <w:rPr>
                          <w:rFonts w:ascii="Times New Roman" w:hAnsi="Times New Roman"/>
                          <w:sz w:val="16"/>
                          <w:szCs w:val="16"/>
                        </w:rPr>
                      </w:pPr>
                    </w:p>
                    <w:p w:rsidR="003915C7" w:rsidRPr="003915C7" w:rsidRDefault="003915C7" w:rsidP="003915C7">
                      <w:pPr>
                        <w:pStyle w:val="Paragraphtext"/>
                        <w:ind w:right="-115"/>
                        <w:rPr>
                          <w:rFonts w:ascii="Times New Roman" w:hAnsi="Times New Roman"/>
                          <w:b/>
                          <w:szCs w:val="20"/>
                        </w:rPr>
                      </w:pPr>
                      <w:r w:rsidRPr="003915C7">
                        <w:rPr>
                          <w:rFonts w:ascii="Times New Roman" w:hAnsi="Times New Roman"/>
                          <w:szCs w:val="20"/>
                        </w:rPr>
                        <w:t>I am proud to live in a community where health is trendy and valued.  As we face a future of health care overload particularly with the baby boomer generation reaching 65, it’s comforting to know that our community is taking preventative measures and leading the way to a healthy community!</w:t>
                      </w:r>
                    </w:p>
                    <w:p w:rsidR="003915C7" w:rsidRPr="003915C7" w:rsidRDefault="003915C7" w:rsidP="003915C7">
                      <w:pPr>
                        <w:pStyle w:val="Paragraphtext"/>
                        <w:ind w:right="-115"/>
                        <w:rPr>
                          <w:rFonts w:ascii="Times New Roman" w:hAnsi="Times New Roman"/>
                          <w:b/>
                          <w:sz w:val="12"/>
                          <w:szCs w:val="20"/>
                        </w:rPr>
                      </w:pPr>
                    </w:p>
                    <w:p w:rsidR="003915C7" w:rsidRDefault="003915C7" w:rsidP="003915C7">
                      <w:pPr>
                        <w:pStyle w:val="Paragraphtext"/>
                        <w:ind w:right="-115"/>
                        <w:rPr>
                          <w:rFonts w:ascii="Times New Roman" w:hAnsi="Times New Roman"/>
                          <w:szCs w:val="20"/>
                        </w:rPr>
                      </w:pPr>
                      <w:r w:rsidRPr="003915C7">
                        <w:rPr>
                          <w:rFonts w:ascii="Times New Roman" w:hAnsi="Times New Roman"/>
                          <w:szCs w:val="20"/>
                        </w:rPr>
                        <w:t>It doesn’t matter how old you are, what the scale says or if you have never exercised in your life.</w:t>
                      </w:r>
                      <w:r>
                        <w:rPr>
                          <w:rFonts w:ascii="Times New Roman" w:hAnsi="Times New Roman"/>
                          <w:szCs w:val="20"/>
                        </w:rPr>
                        <w:t xml:space="preserve"> </w:t>
                      </w:r>
                      <w:r w:rsidRPr="003915C7">
                        <w:rPr>
                          <w:rFonts w:ascii="Times New Roman" w:hAnsi="Times New Roman"/>
                          <w:szCs w:val="20"/>
                        </w:rPr>
                        <w:t xml:space="preserve"> De</w:t>
                      </w:r>
                      <w:r>
                        <w:rPr>
                          <w:rFonts w:ascii="Times New Roman" w:hAnsi="Times New Roman"/>
                          <w:szCs w:val="20"/>
                        </w:rPr>
                        <w:t>signed for the beginner and inter</w:t>
                      </w:r>
                      <w:r w:rsidRPr="003915C7">
                        <w:rPr>
                          <w:rFonts w:ascii="Times New Roman" w:hAnsi="Times New Roman"/>
                          <w:szCs w:val="20"/>
                        </w:rPr>
                        <w:t>mediate in mind, our programs provide the opportunity for everyone to get active.</w:t>
                      </w:r>
                      <w:r>
                        <w:rPr>
                          <w:rFonts w:ascii="Times New Roman" w:hAnsi="Times New Roman"/>
                          <w:szCs w:val="20"/>
                        </w:rPr>
                        <w:t>”</w:t>
                      </w:r>
                      <w:r w:rsidRPr="003915C7">
                        <w:rPr>
                          <w:rFonts w:ascii="Times New Roman" w:hAnsi="Times New Roman"/>
                          <w:szCs w:val="20"/>
                        </w:rPr>
                        <w:t xml:space="preserve">  </w:t>
                      </w:r>
                    </w:p>
                    <w:p w:rsidR="003915C7" w:rsidRDefault="003915C7" w:rsidP="003915C7">
                      <w:pPr>
                        <w:rPr>
                          <w:i/>
                          <w:color w:val="434342" w:themeColor="text2"/>
                          <w:sz w:val="18"/>
                        </w:rPr>
                      </w:pPr>
                      <w:r w:rsidRPr="003915C7">
                        <w:rPr>
                          <w:i/>
                          <w:color w:val="434342" w:themeColor="text2"/>
                          <w:sz w:val="18"/>
                        </w:rPr>
                        <w:t xml:space="preserve">Coach:  Dawn </w:t>
                      </w:r>
                      <w:proofErr w:type="spellStart"/>
                      <w:r w:rsidRPr="003915C7">
                        <w:rPr>
                          <w:i/>
                          <w:color w:val="434342" w:themeColor="text2"/>
                          <w:sz w:val="18"/>
                        </w:rPr>
                        <w:t>Edgley</w:t>
                      </w:r>
                      <w:proofErr w:type="spellEnd"/>
                      <w:r>
                        <w:rPr>
                          <w:i/>
                          <w:color w:val="434342" w:themeColor="text2"/>
                          <w:sz w:val="18"/>
                        </w:rPr>
                        <w:t xml:space="preserve">                                  </w:t>
                      </w:r>
                    </w:p>
                    <w:p w:rsidR="003915C7" w:rsidRPr="003915C7" w:rsidRDefault="003915C7" w:rsidP="003915C7">
                      <w:pPr>
                        <w:rPr>
                          <w:i/>
                          <w:color w:val="C00000"/>
                          <w:sz w:val="16"/>
                        </w:rPr>
                      </w:pPr>
                      <w:r w:rsidRPr="003915C7">
                        <w:rPr>
                          <w:i/>
                          <w:color w:val="C00000"/>
                          <w:sz w:val="18"/>
                        </w:rPr>
                        <w:t>T</w:t>
                      </w:r>
                      <w:r w:rsidRPr="003915C7">
                        <w:rPr>
                          <w:rFonts w:ascii="Times New Roman" w:hAnsi="Times New Roman"/>
                          <w:color w:val="C00000"/>
                          <w:szCs w:val="20"/>
                        </w:rPr>
                        <w:t>ake the first step towards a healthy and happy you! For everything you need to get started go to</w:t>
                      </w:r>
                      <w:r w:rsidRPr="003915C7">
                        <w:rPr>
                          <w:rFonts w:ascii="Times New Roman" w:hAnsi="Times New Roman"/>
                          <w:color w:val="C00000"/>
                          <w:szCs w:val="20"/>
                        </w:rPr>
                        <w:fldChar w:fldCharType="begin"/>
                      </w:r>
                      <w:r w:rsidRPr="003915C7">
                        <w:rPr>
                          <w:rFonts w:ascii="Times New Roman" w:hAnsi="Times New Roman"/>
                          <w:color w:val="C00000"/>
                          <w:szCs w:val="20"/>
                        </w:rPr>
                        <w:instrText xml:space="preserve"> HYPERLINK "http://: </w:instrText>
                      </w:r>
                      <w:r w:rsidRPr="003915C7">
                        <w:rPr>
                          <w:rFonts w:ascii="Times New Roman" w:hAnsi="Times New Roman"/>
                          <w:color w:val="C00000"/>
                          <w:sz w:val="24"/>
                          <w:szCs w:val="20"/>
                        </w:rPr>
                        <w:instrText xml:space="preserve">www.carp.ca/brockville </w:instrText>
                      </w:r>
                    </w:p>
                    <w:p w:rsidR="003915C7" w:rsidRPr="003915C7" w:rsidRDefault="003915C7" w:rsidP="003915C7">
                      <w:pPr>
                        <w:rPr>
                          <w:rStyle w:val="Hyperlink"/>
                          <w:i/>
                          <w:color w:val="C00000"/>
                          <w:sz w:val="16"/>
                        </w:rPr>
                      </w:pPr>
                      <w:r w:rsidRPr="003915C7">
                        <w:rPr>
                          <w:rFonts w:ascii="Times New Roman" w:hAnsi="Times New Roman"/>
                          <w:color w:val="C00000"/>
                          <w:szCs w:val="20"/>
                        </w:rPr>
                        <w:instrText xml:space="preserve">" </w:instrText>
                      </w:r>
                      <w:r w:rsidRPr="003915C7">
                        <w:rPr>
                          <w:rFonts w:ascii="Times New Roman" w:hAnsi="Times New Roman"/>
                          <w:color w:val="C00000"/>
                          <w:szCs w:val="20"/>
                        </w:rPr>
                        <w:fldChar w:fldCharType="separate"/>
                      </w:r>
                      <w:r w:rsidRPr="003915C7">
                        <w:rPr>
                          <w:rStyle w:val="Hyperlink"/>
                          <w:rFonts w:ascii="Times New Roman" w:hAnsi="Times New Roman"/>
                          <w:color w:val="C00000"/>
                          <w:szCs w:val="20"/>
                        </w:rPr>
                        <w:t>:</w:t>
                      </w:r>
                      <w:r w:rsidRPr="003915C7">
                        <w:rPr>
                          <w:rStyle w:val="Hyperlink"/>
                          <w:rFonts w:ascii="Times New Roman" w:hAnsi="Times New Roman"/>
                          <w:b/>
                          <w:color w:val="C00000"/>
                          <w:szCs w:val="20"/>
                        </w:rPr>
                        <w:t xml:space="preserve"> </w:t>
                      </w:r>
                      <w:r w:rsidRPr="003915C7">
                        <w:rPr>
                          <w:rStyle w:val="Hyperlink"/>
                          <w:rFonts w:ascii="Times New Roman" w:hAnsi="Times New Roman"/>
                          <w:b/>
                          <w:color w:val="C00000"/>
                          <w:sz w:val="24"/>
                          <w:szCs w:val="20"/>
                        </w:rPr>
                        <w:t>www.carp.ca/brockville</w:t>
                      </w:r>
                      <w:r w:rsidRPr="003915C7">
                        <w:rPr>
                          <w:rStyle w:val="Hyperlink"/>
                          <w:rFonts w:ascii="Times New Roman" w:hAnsi="Times New Roman"/>
                          <w:color w:val="C00000"/>
                          <w:sz w:val="24"/>
                          <w:szCs w:val="20"/>
                        </w:rPr>
                        <w:t xml:space="preserve"> </w:t>
                      </w:r>
                    </w:p>
                    <w:p w:rsidR="003915C7" w:rsidRPr="003915C7" w:rsidRDefault="003915C7">
                      <w:pPr>
                        <w:rPr>
                          <w:color w:val="C00000"/>
                        </w:rPr>
                      </w:pPr>
                      <w:r w:rsidRPr="003915C7">
                        <w:rPr>
                          <w:rFonts w:ascii="Times New Roman" w:hAnsi="Times New Roman"/>
                          <w:color w:val="C00000"/>
                          <w:szCs w:val="20"/>
                        </w:rPr>
                        <w:fldChar w:fldCharType="end"/>
                      </w:r>
                    </w:p>
                  </w:txbxContent>
                </v:textbox>
                <w10:wrap type="square" anchorx="margin" anchory="margin"/>
              </v:rect>
            </w:pict>
          </mc:Fallback>
        </mc:AlternateContent>
      </w:r>
      <w:r w:rsidR="00394093">
        <w:rPr>
          <w:noProof/>
          <w:lang w:val="en-CA" w:eastAsia="en-CA"/>
        </w:rPr>
        <mc:AlternateContent>
          <mc:Choice Requires="wps">
            <w:drawing>
              <wp:anchor distT="0" distB="0" distL="114300" distR="114300" simplePos="0" relativeHeight="251659264" behindDoc="0" locked="0" layoutInCell="1" allowOverlap="1" wp14:anchorId="2726BD39" wp14:editId="1435F965">
                <wp:simplePos x="0" y="0"/>
                <wp:positionH relativeFrom="margin">
                  <wp:align>center</wp:align>
                </wp:positionH>
                <mc:AlternateContent>
                  <mc:Choice Requires="wp14">
                    <wp:positionV relativeFrom="topMargin">
                      <wp14:pctPosVOffset>30000</wp14:pctPosVOffset>
                    </wp:positionV>
                  </mc:Choice>
                  <mc:Fallback>
                    <wp:positionV relativeFrom="page">
                      <wp:posOffset>630555</wp:posOffset>
                    </wp:positionV>
                  </mc:Fallback>
                </mc:AlternateContent>
                <wp:extent cx="7372350" cy="1343025"/>
                <wp:effectExtent l="95250" t="38100" r="95250" b="161925"/>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7372350" cy="1343025"/>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3915C7" w:rsidRDefault="00524BC4" w:rsidP="003915C7">
                            <w:sdt>
                              <w:sdtPr>
                                <w:rPr>
                                  <w:rStyle w:val="BookTitle"/>
                                  <w:color w:val="FFFFFF" w:themeColor="background1"/>
                                  <w:sz w:val="36"/>
                                  <w:u w:val="none"/>
                                </w:rPr>
                                <w:alias w:val="Title"/>
                                <w:id w:val="752170411"/>
                                <w:dataBinding w:prefixMappings="xmlns:ns0='http://schemas.openxmlformats.org/package/2006/metadata/core-properties' xmlns:ns1='http://purl.org/dc/elements/1.1/'" w:xpath="/ns0:coreProperties[1]/ns1:title[1]" w:storeItemID="{6C3C8BC8-F283-45AE-878A-BAB7291924A1}"/>
                                <w:text/>
                              </w:sdtPr>
                              <w:sdtEndPr>
                                <w:rPr>
                                  <w:rStyle w:val="BookTitle"/>
                                </w:rPr>
                              </w:sdtEndPr>
                              <w:sdtContent>
                                <w:r w:rsidR="003915C7">
                                  <w:rPr>
                                    <w:rStyle w:val="BookTitle"/>
                                    <w:color w:val="FFFFFF" w:themeColor="background1"/>
                                    <w:sz w:val="36"/>
                                    <w:u w:val="none"/>
                                    <w:lang w:val="en-CA"/>
                                  </w:rPr>
                                  <w:t xml:space="preserve">Brockville, </w:t>
                                </w:r>
                                <w:proofErr w:type="gramStart"/>
                                <w:r w:rsidR="003915C7">
                                  <w:rPr>
                                    <w:rStyle w:val="BookTitle"/>
                                    <w:color w:val="FFFFFF" w:themeColor="background1"/>
                                    <w:sz w:val="36"/>
                                    <w:u w:val="none"/>
                                    <w:lang w:val="en-CA"/>
                                  </w:rPr>
                                  <w:t>Thousand Islands</w:t>
                                </w:r>
                                <w:proofErr w:type="gramEnd"/>
                                <w:r w:rsidR="003915C7">
                                  <w:rPr>
                                    <w:rStyle w:val="BookTitle"/>
                                    <w:color w:val="FFFFFF" w:themeColor="background1"/>
                                    <w:sz w:val="36"/>
                                    <w:u w:val="none"/>
                                    <w:lang w:val="en-CA"/>
                                  </w:rPr>
                                  <w:t xml:space="preserve"> CARP Chapter</w:t>
                                </w:r>
                                <w:r w:rsidR="00C86F8E">
                                  <w:rPr>
                                    <w:rStyle w:val="BookTitle"/>
                                    <w:color w:val="FFFFFF" w:themeColor="background1"/>
                                    <w:sz w:val="36"/>
                                    <w:u w:val="none"/>
                                    <w:lang w:val="en-CA"/>
                                  </w:rPr>
                                  <w:t xml:space="preserve"> #40</w:t>
                                </w:r>
                              </w:sdtContent>
                            </w:sdt>
                            <w:r w:rsidR="003915C7" w:rsidRPr="003915C7">
                              <w:t xml:space="preserve"> </w:t>
                            </w:r>
                          </w:p>
                          <w:p w:rsidR="003915C7" w:rsidRDefault="003915C7" w:rsidP="003915C7">
                            <w:pPr>
                              <w:pStyle w:val="Heading1"/>
                              <w:rPr>
                                <w:rFonts w:asciiTheme="minorHAnsi" w:hAnsiTheme="minorHAnsi"/>
                                <w:b/>
                                <w:bCs/>
                                <w:color w:val="auto"/>
                                <w:sz w:val="22"/>
                                <w:szCs w:val="22"/>
                              </w:rPr>
                            </w:pPr>
                            <w:r>
                              <w:rPr>
                                <w:rFonts w:asciiTheme="minorHAnsi" w:hAnsiTheme="minorHAnsi"/>
                                <w:b/>
                                <w:bCs/>
                                <w:color w:val="auto"/>
                                <w:sz w:val="22"/>
                                <w:szCs w:val="22"/>
                              </w:rPr>
                              <w:t>Fall 2012 NEWSLETTER</w:t>
                            </w:r>
                          </w:p>
                          <w:p w:rsidR="00C27DEF" w:rsidRDefault="00C27DEF">
                            <w:pPr>
                              <w:pStyle w:val="TOC1"/>
                              <w:jc w:val="center"/>
                              <w:rPr>
                                <w:color w:val="FFFFFF" w:themeColor="background1"/>
                                <w:sz w:val="96"/>
                                <w:szCs w:val="96"/>
                              </w:rPr>
                            </w:pPr>
                          </w:p>
                          <w:tbl>
                            <w:tblPr>
                              <w:tblW w:w="5000" w:type="pct"/>
                              <w:jc w:val="center"/>
                              <w:tblLook w:val="04A0" w:firstRow="1" w:lastRow="0" w:firstColumn="1" w:lastColumn="0" w:noHBand="0" w:noVBand="1"/>
                            </w:tblPr>
                            <w:tblGrid>
                              <w:gridCol w:w="3836"/>
                              <w:gridCol w:w="3836"/>
                              <w:gridCol w:w="3837"/>
                            </w:tblGrid>
                            <w:tr w:rsidR="00C27DEF">
                              <w:trPr>
                                <w:jc w:val="center"/>
                              </w:trPr>
                              <w:tc>
                                <w:tcPr>
                                  <w:tcW w:w="3086" w:type="dxa"/>
                                </w:tcPr>
                                <w:p w:rsidR="00C27DEF" w:rsidRDefault="00524BC4">
                                  <w:pPr>
                                    <w:spacing w:after="160" w:line="264" w:lineRule="auto"/>
                                    <w:jc w:val="center"/>
                                  </w:pPr>
                                  <w:sdt>
                                    <w:sdtPr>
                                      <w:alias w:val="Company"/>
                                      <w:id w:val="695894471"/>
                                      <w:showingPlcHdr/>
                                      <w:dataBinding w:prefixMappings="xmlns:ns0='http://schemas.openxmlformats.org/officeDocument/2006/extended-properties'" w:xpath="/ns0:Properties[1]/ns0:Company[1]" w:storeItemID="{6668398D-A668-4E3E-A5EB-62B293D839F1}"/>
                                      <w:text/>
                                    </w:sdtPr>
                                    <w:sdtEndPr/>
                                    <w:sdtContent>
                                      <w:r w:rsidR="00511000">
                                        <w:t>[Type the company name]</w:t>
                                      </w:r>
                                    </w:sdtContent>
                                  </w:sdt>
                                </w:p>
                              </w:tc>
                              <w:tc>
                                <w:tcPr>
                                  <w:tcW w:w="3086" w:type="dxa"/>
                                </w:tcPr>
                                <w:sdt>
                                  <w:sdtPr>
                                    <w:rPr>
                                      <w:b/>
                                      <w:bCs/>
                                    </w:rPr>
                                    <w:alias w:val="Date"/>
                                    <w:id w:val="379903179"/>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C27DEF" w:rsidRDefault="00511000">
                                      <w:pPr>
                                        <w:spacing w:after="160" w:line="264" w:lineRule="auto"/>
                                        <w:jc w:val="center"/>
                                      </w:pPr>
                                      <w:r>
                                        <w:t>[Pick the date]</w:t>
                                      </w:r>
                                    </w:p>
                                  </w:sdtContent>
                                </w:sdt>
                              </w:tc>
                              <w:tc>
                                <w:tcPr>
                                  <w:tcW w:w="3087" w:type="dxa"/>
                                </w:tcPr>
                                <w:sdt>
                                  <w:sdtPr>
                                    <w:alias w:val="Volume"/>
                                    <w:tag w:val="Volume"/>
                                    <w:id w:val="-1173259795"/>
                                    <w:showingPlcHdr/>
                                    <w:dataBinding w:xpath="/Newsletter/Volume" w:storeItemID="{0392F253-333C-4A53-9243-D24BE37970BC}"/>
                                    <w:text/>
                                  </w:sdtPr>
                                  <w:sdtEndPr/>
                                  <w:sdtContent>
                                    <w:p w:rsidR="00C27DEF" w:rsidRDefault="00511000">
                                      <w:pPr>
                                        <w:jc w:val="center"/>
                                      </w:pPr>
                                      <w:r>
                                        <w:t>[Edition 1, Volume 1]</w:t>
                                      </w:r>
                                    </w:p>
                                  </w:sdtContent>
                                </w:sdt>
                                <w:p w:rsidR="00C27DEF" w:rsidRDefault="00C27DEF">
                                  <w:pPr>
                                    <w:jc w:val="center"/>
                                  </w:pPr>
                                </w:p>
                              </w:tc>
                            </w:tr>
                          </w:tbl>
                          <w:p w:rsidR="00C27DEF" w:rsidRDefault="00C27DEF">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7" style="position:absolute;margin-left:0;margin-top:0;width:580.5pt;height:105.75pt;z-index:251659264;visibility:visible;mso-wrap-style:square;mso-width-percent:0;mso-height-percent:0;mso-top-percent:300;mso-wrap-distance-left:9pt;mso-wrap-distance-top:0;mso-wrap-distance-right:9pt;mso-wrap-distance-bottom:0;mso-position-horizontal:center;mso-position-horizontal-relative:margin;mso-position-vertical-relative:top-margin-area;mso-width-percent:0;mso-height-percent:0;mso-top-percent:30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" stroked="f" strokeweight="2.25pt">
                <v:fill r:id="rId11" o:title="" recolor="t" rotate="t" type="tile"/>
                <v:imagedata recolortarget="#4c4c4b [3058]"/>
                <v:shadow on="t" color="black" opacity=".25" origin=",-.5" offset="0,4pt"/>
                <v:textbox inset=",14.4pt">
                  <w:txbxContent>
                    <w:p w:rsidR="003915C7" w:rsidRDefault="00524BC4" w:rsidP="003915C7">
                      <w:sdt>
                        <w:sdtPr>
                          <w:rPr>
                            <w:rStyle w:val="BookTitle"/>
                            <w:color w:val="FFFFFF" w:themeColor="background1"/>
                            <w:sz w:val="36"/>
                            <w:u w:val="none"/>
                          </w:rPr>
                          <w:alias w:val="Title"/>
                          <w:id w:val="752170411"/>
                          <w:dataBinding w:prefixMappings="xmlns:ns0='http://schemas.openxmlformats.org/package/2006/metadata/core-properties' xmlns:ns1='http://purl.org/dc/elements/1.1/'" w:xpath="/ns0:coreProperties[1]/ns1:title[1]" w:storeItemID="{6C3C8BC8-F283-45AE-878A-BAB7291924A1}"/>
                          <w:text/>
                        </w:sdtPr>
                        <w:sdtEndPr>
                          <w:rPr>
                            <w:rStyle w:val="BookTitle"/>
                          </w:rPr>
                        </w:sdtEndPr>
                        <w:sdtContent>
                          <w:r w:rsidR="003915C7">
                            <w:rPr>
                              <w:rStyle w:val="BookTitle"/>
                              <w:color w:val="FFFFFF" w:themeColor="background1"/>
                              <w:sz w:val="36"/>
                              <w:u w:val="none"/>
                              <w:lang w:val="en-CA"/>
                            </w:rPr>
                            <w:t xml:space="preserve">Brockville, </w:t>
                          </w:r>
                          <w:proofErr w:type="gramStart"/>
                          <w:r w:rsidR="003915C7">
                            <w:rPr>
                              <w:rStyle w:val="BookTitle"/>
                              <w:color w:val="FFFFFF" w:themeColor="background1"/>
                              <w:sz w:val="36"/>
                              <w:u w:val="none"/>
                              <w:lang w:val="en-CA"/>
                            </w:rPr>
                            <w:t>Thousand Islands</w:t>
                          </w:r>
                          <w:proofErr w:type="gramEnd"/>
                          <w:r w:rsidR="003915C7">
                            <w:rPr>
                              <w:rStyle w:val="BookTitle"/>
                              <w:color w:val="FFFFFF" w:themeColor="background1"/>
                              <w:sz w:val="36"/>
                              <w:u w:val="none"/>
                              <w:lang w:val="en-CA"/>
                            </w:rPr>
                            <w:t xml:space="preserve"> CARP Chapter</w:t>
                          </w:r>
                          <w:r w:rsidR="00C86F8E">
                            <w:rPr>
                              <w:rStyle w:val="BookTitle"/>
                              <w:color w:val="FFFFFF" w:themeColor="background1"/>
                              <w:sz w:val="36"/>
                              <w:u w:val="none"/>
                              <w:lang w:val="en-CA"/>
                            </w:rPr>
                            <w:t xml:space="preserve"> #40</w:t>
                          </w:r>
                        </w:sdtContent>
                      </w:sdt>
                      <w:r w:rsidR="003915C7" w:rsidRPr="003915C7">
                        <w:t xml:space="preserve"> </w:t>
                      </w:r>
                    </w:p>
                    <w:p w:rsidR="003915C7" w:rsidRDefault="003915C7" w:rsidP="003915C7">
                      <w:pPr>
                        <w:pStyle w:val="Heading1"/>
                        <w:rPr>
                          <w:rFonts w:asciiTheme="minorHAnsi" w:hAnsiTheme="minorHAnsi"/>
                          <w:b/>
                          <w:bCs/>
                          <w:color w:val="auto"/>
                          <w:sz w:val="22"/>
                          <w:szCs w:val="22"/>
                        </w:rPr>
                      </w:pPr>
                      <w:r>
                        <w:rPr>
                          <w:rFonts w:asciiTheme="minorHAnsi" w:hAnsiTheme="minorHAnsi"/>
                          <w:b/>
                          <w:bCs/>
                          <w:color w:val="auto"/>
                          <w:sz w:val="22"/>
                          <w:szCs w:val="22"/>
                        </w:rPr>
                        <w:t>Fall 2012 NEWSLETTER</w:t>
                      </w:r>
                    </w:p>
                    <w:p w:rsidR="00C27DEF" w:rsidRDefault="00C27DEF">
                      <w:pPr>
                        <w:pStyle w:val="TOC1"/>
                        <w:jc w:val="center"/>
                        <w:rPr>
                          <w:color w:val="FFFFFF" w:themeColor="background1"/>
                          <w:sz w:val="96"/>
                          <w:szCs w:val="96"/>
                        </w:rPr>
                      </w:pPr>
                    </w:p>
                    <w:tbl>
                      <w:tblPr>
                        <w:tblW w:w="5000" w:type="pct"/>
                        <w:jc w:val="center"/>
                        <w:tblLook w:val="04A0" w:firstRow="1" w:lastRow="0" w:firstColumn="1" w:lastColumn="0" w:noHBand="0" w:noVBand="1"/>
                      </w:tblPr>
                      <w:tblGrid>
                        <w:gridCol w:w="3836"/>
                        <w:gridCol w:w="3836"/>
                        <w:gridCol w:w="3837"/>
                      </w:tblGrid>
                      <w:tr w:rsidR="00C27DEF">
                        <w:trPr>
                          <w:jc w:val="center"/>
                        </w:trPr>
                        <w:tc>
                          <w:tcPr>
                            <w:tcW w:w="3086" w:type="dxa"/>
                          </w:tcPr>
                          <w:p w:rsidR="00C27DEF" w:rsidRDefault="00524BC4">
                            <w:pPr>
                              <w:spacing w:after="160" w:line="264" w:lineRule="auto"/>
                              <w:jc w:val="center"/>
                            </w:pPr>
                            <w:sdt>
                              <w:sdtPr>
                                <w:alias w:val="Company"/>
                                <w:id w:val="695894471"/>
                                <w:showingPlcHdr/>
                                <w:dataBinding w:prefixMappings="xmlns:ns0='http://schemas.openxmlformats.org/officeDocument/2006/extended-properties'" w:xpath="/ns0:Properties[1]/ns0:Company[1]" w:storeItemID="{6668398D-A668-4E3E-A5EB-62B293D839F1}"/>
                                <w:text/>
                              </w:sdtPr>
                              <w:sdtEndPr/>
                              <w:sdtContent>
                                <w:r w:rsidR="00511000">
                                  <w:t>[Type the company name]</w:t>
                                </w:r>
                              </w:sdtContent>
                            </w:sdt>
                          </w:p>
                        </w:tc>
                        <w:tc>
                          <w:tcPr>
                            <w:tcW w:w="3086" w:type="dxa"/>
                          </w:tcPr>
                          <w:sdt>
                            <w:sdtPr>
                              <w:rPr>
                                <w:b/>
                                <w:bCs/>
                              </w:rPr>
                              <w:alias w:val="Date"/>
                              <w:id w:val="379903179"/>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C27DEF" w:rsidRDefault="00511000">
                                <w:pPr>
                                  <w:spacing w:after="160" w:line="264" w:lineRule="auto"/>
                                  <w:jc w:val="center"/>
                                </w:pPr>
                                <w:r>
                                  <w:t>[Pick the date]</w:t>
                                </w:r>
                              </w:p>
                            </w:sdtContent>
                          </w:sdt>
                        </w:tc>
                        <w:tc>
                          <w:tcPr>
                            <w:tcW w:w="3087" w:type="dxa"/>
                          </w:tcPr>
                          <w:sdt>
                            <w:sdtPr>
                              <w:alias w:val="Volume"/>
                              <w:tag w:val="Volume"/>
                              <w:id w:val="-1173259795"/>
                              <w:showingPlcHdr/>
                              <w:dataBinding w:xpath="/Newsletter/Volume" w:storeItemID="{0392F253-333C-4A53-9243-D24BE37970BC}"/>
                              <w:text/>
                            </w:sdtPr>
                            <w:sdtEndPr/>
                            <w:sdtContent>
                              <w:p w:rsidR="00C27DEF" w:rsidRDefault="00511000">
                                <w:pPr>
                                  <w:jc w:val="center"/>
                                </w:pPr>
                                <w:r>
                                  <w:t>[Edition 1, Volume 1]</w:t>
                                </w:r>
                              </w:p>
                            </w:sdtContent>
                          </w:sdt>
                          <w:p w:rsidR="00C27DEF" w:rsidRDefault="00C27DEF">
                            <w:pPr>
                              <w:jc w:val="center"/>
                            </w:pPr>
                          </w:p>
                        </w:tc>
                      </w:tr>
                    </w:tbl>
                    <w:p w:rsidR="00C27DEF" w:rsidRDefault="00C27DEF">
                      <w:pPr>
                        <w:jc w:val="center"/>
                      </w:pPr>
                    </w:p>
                  </w:txbxContent>
                </v:textbox>
                <w10:wrap type="through" anchorx="margin" anchory="margin"/>
              </v:rect>
            </w:pict>
          </mc:Fallback>
        </mc:AlternateContent>
      </w:r>
      <w:r w:rsidR="003915C7">
        <w:t xml:space="preserve">CARP Community:  </w:t>
      </w:r>
      <w:r w:rsidR="003915C7" w:rsidRPr="00262478">
        <w:rPr>
          <w:b/>
        </w:rPr>
        <w:t>Focus on Health</w:t>
      </w:r>
      <w:r w:rsidR="003915C7">
        <w:t xml:space="preserve"> </w:t>
      </w:r>
    </w:p>
    <w:p w:rsidR="00C27DEF" w:rsidRPr="003915C7" w:rsidRDefault="003915C7" w:rsidP="003915C7">
      <w:pPr>
        <w:spacing w:after="0"/>
        <w:rPr>
          <w:b/>
          <w:color w:val="C00000"/>
          <w:sz w:val="22"/>
        </w:rPr>
      </w:pPr>
      <w:r w:rsidRPr="003915C7">
        <w:rPr>
          <w:b/>
          <w:color w:val="C00000"/>
          <w:sz w:val="22"/>
        </w:rPr>
        <w:lastRenderedPageBreak/>
        <w:t>Exercise for the Aging Brain</w:t>
      </w:r>
    </w:p>
    <w:p w:rsidR="00C357A1" w:rsidRDefault="003915C7" w:rsidP="00C357A1">
      <w:pPr>
        <w:pStyle w:val="Paragraphtext"/>
        <w:spacing w:before="100" w:beforeAutospacing="1" w:line="220" w:lineRule="atLeast"/>
        <w:ind w:right="-119"/>
        <w:rPr>
          <w:rFonts w:ascii="Times New Roman" w:hAnsi="Times New Roman"/>
          <w:color w:val="auto"/>
          <w:sz w:val="24"/>
          <w:szCs w:val="23"/>
        </w:rPr>
      </w:pPr>
      <w:r w:rsidRPr="003915C7">
        <w:rPr>
          <w:rFonts w:ascii="Times New Roman" w:hAnsi="Times New Roman" w:cs="Aharoni"/>
          <w:color w:val="auto"/>
          <w:sz w:val="32"/>
          <w:szCs w:val="23"/>
        </w:rPr>
        <w:t>G</w:t>
      </w:r>
      <w:r w:rsidRPr="00517785">
        <w:rPr>
          <w:rFonts w:ascii="Times New Roman" w:hAnsi="Times New Roman"/>
          <w:color w:val="auto"/>
          <w:sz w:val="24"/>
          <w:szCs w:val="23"/>
        </w:rPr>
        <w:t xml:space="preserve">enerally we start the aging process around the age of 30.  By 40, if you’re not doing some type of exercise bones start to deteriorate, muscle tissue becomes weak and can easily get damaged. </w:t>
      </w:r>
      <w:r>
        <w:rPr>
          <w:rFonts w:ascii="Times New Roman" w:hAnsi="Times New Roman"/>
          <w:color w:val="auto"/>
          <w:sz w:val="24"/>
          <w:szCs w:val="23"/>
        </w:rPr>
        <w:t xml:space="preserve"> </w:t>
      </w:r>
      <w:r w:rsidRPr="00517785">
        <w:rPr>
          <w:rFonts w:ascii="Times New Roman" w:hAnsi="Times New Roman"/>
          <w:color w:val="auto"/>
          <w:sz w:val="24"/>
          <w:szCs w:val="23"/>
        </w:rPr>
        <w:t xml:space="preserve">Overall, the body is not as healthy, strong and vibrant as it would be if a form of </w:t>
      </w:r>
    </w:p>
    <w:p w:rsidR="003915C7" w:rsidRPr="00517785" w:rsidRDefault="00B64095" w:rsidP="00C357A1">
      <w:pPr>
        <w:pStyle w:val="Paragraphtext"/>
        <w:spacing w:before="100" w:beforeAutospacing="1" w:line="220" w:lineRule="atLeast"/>
        <w:ind w:right="-119"/>
        <w:rPr>
          <w:rFonts w:ascii="Times New Roman" w:hAnsi="Times New Roman"/>
          <w:color w:val="auto"/>
          <w:sz w:val="10"/>
          <w:szCs w:val="23"/>
        </w:rPr>
      </w:pPr>
      <w:r w:rsidRPr="00B64095">
        <w:rPr>
          <w:rFonts w:ascii="Times New Roman" w:hAnsi="Times New Roman"/>
          <w:noProof/>
          <w:sz w:val="24"/>
          <w:lang w:val="en-CA" w:eastAsia="en-CA"/>
        </w:rPr>
        <mc:AlternateContent>
          <mc:Choice Requires="wps">
            <w:drawing>
              <wp:anchor distT="45720" distB="45720" distL="114300" distR="114300" simplePos="0" relativeHeight="251675135" behindDoc="0" locked="0" layoutInCell="1" allowOverlap="1" wp14:anchorId="6B985844" wp14:editId="4E7F0BAF">
                <wp:simplePos x="0" y="0"/>
                <wp:positionH relativeFrom="margin">
                  <wp:posOffset>-152400</wp:posOffset>
                </wp:positionH>
                <wp:positionV relativeFrom="margin">
                  <wp:posOffset>7528560</wp:posOffset>
                </wp:positionV>
                <wp:extent cx="4620260" cy="346075"/>
                <wp:effectExtent l="0" t="0" r="8890" b="0"/>
                <wp:wrapTopAndBottom/>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0260" cy="346075"/>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rsidR="00B64095" w:rsidRDefault="00B64095">
                            <w:pPr>
                              <w:pStyle w:val="Quote"/>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id="AutoShape 11" o:spid="_x0000_s1028" style="position:absolute;margin-left:-12pt;margin-top:592.8pt;width:363.8pt;height:27.25pt;z-index:2516751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" fillcolor="#d6dee0 [2579]" stroked="f" strokeweight="2.25pt">
                <v:fill color2="#d1dadc [2899]" rotate="t" focusposition=".5,.5" focussize="" colors="0 #d1e4e8;.5 #d1e4e8;49807f #c4d5d8" focus="100%" type="gradientRadial"/>
                <v:textbox inset=",7.2pt,,10.8pt">
                  <w:txbxContent>
                    <w:p w:rsidR="00B64095" w:rsidRDefault="00B64095">
                      <w:pPr>
                        <w:pStyle w:val="Quote"/>
                      </w:pPr>
                    </w:p>
                  </w:txbxContent>
                </v:textbox>
                <w10:wrap type="topAndBottom" anchorx="margin" anchory="margin"/>
              </v:rect>
            </w:pict>
          </mc:Fallback>
        </mc:AlternateContent>
      </w:r>
      <w:proofErr w:type="gramStart"/>
      <w:r w:rsidR="003915C7" w:rsidRPr="00517785">
        <w:rPr>
          <w:rFonts w:ascii="Times New Roman" w:hAnsi="Times New Roman"/>
          <w:color w:val="auto"/>
          <w:sz w:val="24"/>
          <w:szCs w:val="23"/>
        </w:rPr>
        <w:t>exercise</w:t>
      </w:r>
      <w:proofErr w:type="gramEnd"/>
      <w:r w:rsidR="003915C7" w:rsidRPr="00517785">
        <w:rPr>
          <w:rFonts w:ascii="Times New Roman" w:hAnsi="Times New Roman"/>
          <w:color w:val="auto"/>
          <w:sz w:val="24"/>
          <w:szCs w:val="23"/>
        </w:rPr>
        <w:t xml:space="preserve"> was included.  The brain is our most vital organ and should be treated and exercised like the most important muscle in the body.  </w:t>
      </w:r>
      <w:r w:rsidR="003915C7" w:rsidRPr="00517785">
        <w:rPr>
          <w:rFonts w:ascii="Times New Roman" w:hAnsi="Times New Roman"/>
          <w:iCs/>
          <w:color w:val="auto"/>
          <w:sz w:val="24"/>
          <w:szCs w:val="23"/>
          <w:lang w:val="en" w:eastAsia="en-CA"/>
        </w:rPr>
        <w:t xml:space="preserve">“Exercise is the single most powerful tool you have to optimize your </w:t>
      </w:r>
      <w:hyperlink r:id="rId12" w:tooltip="Think Positive" w:history="1">
        <w:r w:rsidR="003915C7" w:rsidRPr="00517785">
          <w:rPr>
            <w:rFonts w:ascii="Times New Roman" w:hAnsi="Times New Roman"/>
            <w:iCs/>
            <w:color w:val="auto"/>
            <w:sz w:val="24"/>
            <w:szCs w:val="23"/>
            <w:lang w:val="en" w:eastAsia="en-CA"/>
          </w:rPr>
          <w:t>brain function</w:t>
        </w:r>
      </w:hyperlink>
      <w:r w:rsidR="003915C7" w:rsidRPr="00517785">
        <w:rPr>
          <w:rFonts w:ascii="Times New Roman" w:hAnsi="Times New Roman"/>
          <w:iCs/>
          <w:color w:val="auto"/>
          <w:sz w:val="24"/>
          <w:szCs w:val="23"/>
          <w:lang w:val="en" w:eastAsia="en-CA"/>
        </w:rPr>
        <w:t xml:space="preserve">,” says Harvard psychologist John </w:t>
      </w:r>
      <w:proofErr w:type="spellStart"/>
      <w:r w:rsidR="003915C7" w:rsidRPr="00517785">
        <w:rPr>
          <w:rFonts w:ascii="Times New Roman" w:hAnsi="Times New Roman"/>
          <w:iCs/>
          <w:color w:val="auto"/>
          <w:sz w:val="24"/>
          <w:szCs w:val="23"/>
          <w:lang w:val="en" w:eastAsia="en-CA"/>
        </w:rPr>
        <w:t>Ratey</w:t>
      </w:r>
      <w:proofErr w:type="spellEnd"/>
      <w:r w:rsidR="003915C7" w:rsidRPr="00517785">
        <w:rPr>
          <w:rFonts w:ascii="Times New Roman" w:hAnsi="Times New Roman"/>
          <w:iCs/>
          <w:color w:val="auto"/>
          <w:sz w:val="24"/>
          <w:szCs w:val="23"/>
          <w:lang w:val="en" w:eastAsia="en-CA"/>
        </w:rPr>
        <w:t xml:space="preserve">, M.D., and author of the book Spark: The Revolutionary </w:t>
      </w:r>
      <w:r w:rsidR="003915C7" w:rsidRPr="00517785">
        <w:rPr>
          <w:rFonts w:ascii="Times New Roman" w:hAnsi="Times New Roman"/>
          <w:iCs/>
          <w:color w:val="auto"/>
          <w:sz w:val="24"/>
          <w:szCs w:val="23"/>
          <w:lang w:val="en" w:eastAsia="en-CA"/>
        </w:rPr>
        <w:lastRenderedPageBreak/>
        <w:t>New Science of Exercise and the Brain.</w:t>
      </w:r>
    </w:p>
    <w:p w:rsidR="003915C7" w:rsidRDefault="003915C7" w:rsidP="003915C7">
      <w:pPr>
        <w:spacing w:after="0" w:line="220" w:lineRule="atLeast"/>
        <w:rPr>
          <w:rFonts w:ascii="Times New Roman" w:hAnsi="Times New Roman" w:cs="Times New Roman"/>
          <w:sz w:val="24"/>
          <w:szCs w:val="23"/>
          <w:lang w:val="en" w:eastAsia="en-CA"/>
        </w:rPr>
      </w:pPr>
      <w:r w:rsidRPr="00517785">
        <w:rPr>
          <w:rFonts w:ascii="Times New Roman" w:hAnsi="Times New Roman" w:cs="Times New Roman"/>
          <w:sz w:val="24"/>
          <w:szCs w:val="23"/>
          <w:lang w:val="en" w:eastAsia="en-CA"/>
        </w:rPr>
        <w:t>Neuroscientists</w:t>
      </w:r>
      <w:r w:rsidRPr="00517785">
        <w:rPr>
          <w:rFonts w:ascii="Times New Roman" w:hAnsi="Times New Roman" w:cs="Times New Roman"/>
          <w:sz w:val="32"/>
          <w:szCs w:val="23"/>
          <w:lang w:val="en" w:eastAsia="en-CA"/>
        </w:rPr>
        <w:t xml:space="preserve"> </w:t>
      </w:r>
      <w:r w:rsidRPr="00517785">
        <w:rPr>
          <w:rFonts w:ascii="Times New Roman" w:hAnsi="Times New Roman" w:cs="Times New Roman"/>
          <w:sz w:val="24"/>
          <w:szCs w:val="23"/>
          <w:lang w:val="en" w:eastAsia="en-CA"/>
        </w:rPr>
        <w:t xml:space="preserve">explain that exercise increases blood flow in the brain, encourages activity between the neurons, and even promotes new neurons to grow in the hippocampus, which plays a major role in memory and learning. </w:t>
      </w:r>
    </w:p>
    <w:p w:rsidR="003915C7" w:rsidRDefault="003915C7" w:rsidP="003915C7">
      <w:pPr>
        <w:spacing w:after="0" w:line="220" w:lineRule="atLeast"/>
        <w:rPr>
          <w:rFonts w:ascii="Times New Roman" w:hAnsi="Times New Roman" w:cs="Times New Roman"/>
          <w:sz w:val="24"/>
          <w:szCs w:val="23"/>
          <w:lang w:val="en" w:eastAsia="en-CA"/>
        </w:rPr>
      </w:pPr>
      <w:bookmarkStart w:id="0" w:name="_GoBack"/>
      <w:bookmarkEnd w:id="0"/>
    </w:p>
    <w:p w:rsidR="00C357A1" w:rsidRDefault="00C357A1" w:rsidP="003915C7">
      <w:pPr>
        <w:spacing w:after="0" w:line="220" w:lineRule="atLeast"/>
        <w:rPr>
          <w:rFonts w:ascii="Times New Roman" w:hAnsi="Times New Roman"/>
          <w:sz w:val="24"/>
          <w:lang w:val="en"/>
        </w:rPr>
      </w:pPr>
    </w:p>
    <w:p w:rsidR="003915C7" w:rsidRDefault="003915C7" w:rsidP="003915C7">
      <w:pPr>
        <w:spacing w:after="0" w:line="220" w:lineRule="atLeast"/>
        <w:rPr>
          <w:rFonts w:ascii="Times New Roman" w:hAnsi="Times New Roman"/>
          <w:sz w:val="24"/>
          <w:lang w:val="en"/>
        </w:rPr>
      </w:pPr>
      <w:r>
        <w:rPr>
          <w:noProof/>
          <w:lang w:val="en-CA" w:eastAsia="en-CA"/>
        </w:rPr>
        <mc:AlternateContent>
          <mc:Choice Requires="wps">
            <w:drawing>
              <wp:anchor distT="45720" distB="45720" distL="114300" distR="114300" simplePos="0" relativeHeight="251663360" behindDoc="0" locked="0" layoutInCell="1" allowOverlap="1" wp14:anchorId="0E65C797" wp14:editId="71A6ABC4">
                <wp:simplePos x="0" y="0"/>
                <wp:positionH relativeFrom="margin">
                  <wp:posOffset>-13335</wp:posOffset>
                </wp:positionH>
                <wp:positionV relativeFrom="margin">
                  <wp:posOffset>2887980</wp:posOffset>
                </wp:positionV>
                <wp:extent cx="4124325" cy="2409825"/>
                <wp:effectExtent l="0" t="0" r="9525" b="9525"/>
                <wp:wrapTopAndBottom/>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2409825"/>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3915C7" w:rsidRDefault="003915C7" w:rsidP="003915C7">
                            <w:pPr>
                              <w:ind w:left="720"/>
                              <w:rPr>
                                <w:rFonts w:ascii="Times New Roman" w:hAnsi="Times New Roman" w:cs="Times New Roman"/>
                                <w:i/>
                                <w:sz w:val="20"/>
                                <w:szCs w:val="20"/>
                                <w:lang w:val="en-CA"/>
                              </w:rPr>
                            </w:pPr>
                            <w:r>
                              <w:rPr>
                                <w:noProof/>
                                <w:lang w:val="en-CA" w:eastAsia="en-CA"/>
                              </w:rPr>
                              <w:t xml:space="preserve">      </w:t>
                            </w:r>
                            <w:r>
                              <w:rPr>
                                <w:noProof/>
                                <w:lang w:val="en-CA" w:eastAsia="en-CA"/>
                              </w:rPr>
                              <w:drawing>
                                <wp:inline distT="0" distB="0" distL="0" distR="0" wp14:anchorId="3A9931D4" wp14:editId="221959E0">
                                  <wp:extent cx="2933700" cy="1390650"/>
                                  <wp:effectExtent l="0" t="0" r="0" b="0"/>
                                  <wp:docPr id="5" name="Picture 5" descr="C:\Users\D\Pictures\CARP Pics\The Brain on Excerc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Pictures\CARP Pics\The Brain on Excercise.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9121" cy="1407440"/>
                                          </a:xfrm>
                                          <a:prstGeom prst="rect">
                                            <a:avLst/>
                                          </a:prstGeom>
                                          <a:noFill/>
                                          <a:ln>
                                            <a:noFill/>
                                          </a:ln>
                                        </pic:spPr>
                                      </pic:pic>
                                    </a:graphicData>
                                  </a:graphic>
                                </wp:inline>
                              </w:drawing>
                            </w:r>
                          </w:p>
                          <w:p w:rsidR="003915C7" w:rsidRPr="003915C7" w:rsidRDefault="003915C7" w:rsidP="003915C7">
                            <w:pPr>
                              <w:jc w:val="both"/>
                              <w:rPr>
                                <w:rFonts w:ascii="Times New Roman" w:hAnsi="Times New Roman" w:cs="Times New Roman"/>
                                <w:b/>
                                <w:color w:val="C00000"/>
                                <w:sz w:val="22"/>
                                <w:szCs w:val="20"/>
                                <w:lang w:val="en-CA"/>
                              </w:rPr>
                            </w:pPr>
                            <w:r w:rsidRPr="003915C7">
                              <w:rPr>
                                <w:rFonts w:ascii="Times New Roman" w:hAnsi="Times New Roman" w:cs="Times New Roman"/>
                                <w:b/>
                                <w:color w:val="C00000"/>
                                <w:sz w:val="22"/>
                                <w:szCs w:val="20"/>
                                <w:lang w:val="en-CA"/>
                              </w:rPr>
                              <w:t xml:space="preserve">Endorphins are a chemical to fight stress and </w:t>
                            </w:r>
                            <w:r w:rsidRPr="003915C7">
                              <w:rPr>
                                <w:rFonts w:ascii="Times New Roman" w:hAnsi="Times New Roman" w:cs="Times New Roman"/>
                                <w:b/>
                                <w:color w:val="C00000"/>
                                <w:sz w:val="22"/>
                                <w:szCs w:val="20"/>
                                <w:lang w:val="en"/>
                              </w:rPr>
                              <w:t>tend to minimize the discomfort of exercise, bl</w:t>
                            </w:r>
                            <w:r w:rsidRPr="003915C7">
                              <w:rPr>
                                <w:b/>
                                <w:color w:val="C00000"/>
                                <w:sz w:val="22"/>
                                <w:szCs w:val="20"/>
                                <w:lang w:val="en"/>
                              </w:rPr>
                              <w:t>ock the feeling of pain and are associated</w:t>
                            </w:r>
                            <w:r w:rsidRPr="003915C7">
                              <w:rPr>
                                <w:rFonts w:ascii="Times New Roman" w:hAnsi="Times New Roman" w:cs="Times New Roman"/>
                                <w:b/>
                                <w:color w:val="C00000"/>
                                <w:sz w:val="22"/>
                                <w:szCs w:val="20"/>
                                <w:lang w:val="en"/>
                              </w:rPr>
                              <w:t xml:space="preserve"> with a feeling of euphoria</w:t>
                            </w:r>
                            <w:r w:rsidRPr="003915C7">
                              <w:rPr>
                                <w:b/>
                                <w:color w:val="C00000"/>
                                <w:sz w:val="22"/>
                                <w:szCs w:val="20"/>
                                <w:lang w:val="en"/>
                              </w:rPr>
                              <w:t>.</w:t>
                            </w:r>
                          </w:p>
                          <w:p w:rsidR="00C27DEF" w:rsidRDefault="00C27DEF">
                            <w:pPr>
                              <w:pStyle w:val="Quote"/>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id="_x0000_s1029" style="position:absolute;margin-left:-1.05pt;margin-top:227.4pt;width:324.75pt;height:18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" stroked="f" strokeweight="2.25pt">
                <v:fill r:id="rId11" o:title="" recolor="t" rotate="t" type="tile"/>
                <v:imagedata recolortarget="#cfd9db [3059]"/>
                <v:textbox inset=",7.2pt,,10.8pt">
                  <w:txbxContent>
                    <w:p w:rsidR="003915C7" w:rsidRDefault="003915C7" w:rsidP="003915C7">
                      <w:pPr>
                        <w:ind w:left="720"/>
                        <w:rPr>
                          <w:rFonts w:ascii="Times New Roman" w:hAnsi="Times New Roman" w:cs="Times New Roman"/>
                          <w:i/>
                          <w:sz w:val="20"/>
                          <w:szCs w:val="20"/>
                          <w:lang w:val="en-CA"/>
                        </w:rPr>
                      </w:pPr>
                      <w:r>
                        <w:rPr>
                          <w:noProof/>
                          <w:lang w:val="en-CA" w:eastAsia="en-CA"/>
                        </w:rPr>
                        <w:t xml:space="preserve">      </w:t>
                      </w:r>
                      <w:r>
                        <w:rPr>
                          <w:noProof/>
                          <w:lang w:val="en-CA" w:eastAsia="en-CA"/>
                        </w:rPr>
                        <w:drawing>
                          <wp:inline distT="0" distB="0" distL="0" distR="0" wp14:anchorId="3A9931D4" wp14:editId="221959E0">
                            <wp:extent cx="2933700" cy="1390650"/>
                            <wp:effectExtent l="0" t="0" r="0" b="0"/>
                            <wp:docPr id="5" name="Picture 5" descr="C:\Users\D\Pictures\CARP Pics\The Brain on Excerc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Pictures\CARP Pics\The Brain on Excercise.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9121" cy="1407440"/>
                                    </a:xfrm>
                                    <a:prstGeom prst="rect">
                                      <a:avLst/>
                                    </a:prstGeom>
                                    <a:noFill/>
                                    <a:ln>
                                      <a:noFill/>
                                    </a:ln>
                                  </pic:spPr>
                                </pic:pic>
                              </a:graphicData>
                            </a:graphic>
                          </wp:inline>
                        </w:drawing>
                      </w:r>
                    </w:p>
                    <w:p w:rsidR="003915C7" w:rsidRPr="003915C7" w:rsidRDefault="003915C7" w:rsidP="003915C7">
                      <w:pPr>
                        <w:jc w:val="both"/>
                        <w:rPr>
                          <w:rFonts w:ascii="Times New Roman" w:hAnsi="Times New Roman" w:cs="Times New Roman"/>
                          <w:b/>
                          <w:color w:val="C00000"/>
                          <w:sz w:val="22"/>
                          <w:szCs w:val="20"/>
                          <w:lang w:val="en-CA"/>
                        </w:rPr>
                      </w:pPr>
                      <w:r w:rsidRPr="003915C7">
                        <w:rPr>
                          <w:rFonts w:ascii="Times New Roman" w:hAnsi="Times New Roman" w:cs="Times New Roman"/>
                          <w:b/>
                          <w:color w:val="C00000"/>
                          <w:sz w:val="22"/>
                          <w:szCs w:val="20"/>
                          <w:lang w:val="en-CA"/>
                        </w:rPr>
                        <w:t xml:space="preserve">Endorphins are a chemical to fight stress and </w:t>
                      </w:r>
                      <w:r w:rsidRPr="003915C7">
                        <w:rPr>
                          <w:rFonts w:ascii="Times New Roman" w:hAnsi="Times New Roman" w:cs="Times New Roman"/>
                          <w:b/>
                          <w:color w:val="C00000"/>
                          <w:sz w:val="22"/>
                          <w:szCs w:val="20"/>
                          <w:lang w:val="en"/>
                        </w:rPr>
                        <w:t>tend to minimize the discomfort of exercise, bl</w:t>
                      </w:r>
                      <w:r w:rsidRPr="003915C7">
                        <w:rPr>
                          <w:b/>
                          <w:color w:val="C00000"/>
                          <w:sz w:val="22"/>
                          <w:szCs w:val="20"/>
                          <w:lang w:val="en"/>
                        </w:rPr>
                        <w:t>ock the feeling of pain and are associated</w:t>
                      </w:r>
                      <w:r w:rsidRPr="003915C7">
                        <w:rPr>
                          <w:rFonts w:ascii="Times New Roman" w:hAnsi="Times New Roman" w:cs="Times New Roman"/>
                          <w:b/>
                          <w:color w:val="C00000"/>
                          <w:sz w:val="22"/>
                          <w:szCs w:val="20"/>
                          <w:lang w:val="en"/>
                        </w:rPr>
                        <w:t xml:space="preserve"> with a feeling of euphoria</w:t>
                      </w:r>
                      <w:r w:rsidRPr="003915C7">
                        <w:rPr>
                          <w:b/>
                          <w:color w:val="C00000"/>
                          <w:sz w:val="22"/>
                          <w:szCs w:val="20"/>
                          <w:lang w:val="en"/>
                        </w:rPr>
                        <w:t>.</w:t>
                      </w:r>
                    </w:p>
                    <w:p w:rsidR="00C27DEF" w:rsidRDefault="00C27DEF">
                      <w:pPr>
                        <w:pStyle w:val="Quote"/>
                      </w:pPr>
                    </w:p>
                  </w:txbxContent>
                </v:textbox>
                <w10:wrap type="topAndBottom" anchorx="margin" anchory="margin"/>
              </v:rect>
            </w:pict>
          </mc:Fallback>
        </mc:AlternateContent>
      </w:r>
      <w:r w:rsidRPr="00F57F7E">
        <w:rPr>
          <w:rFonts w:ascii="Times New Roman" w:hAnsi="Times New Roman"/>
          <w:sz w:val="24"/>
          <w:lang w:val="en"/>
        </w:rPr>
        <w:t xml:space="preserve">The endorphins are the </w:t>
      </w:r>
    </w:p>
    <w:p w:rsidR="003915C7" w:rsidRPr="003915C7" w:rsidRDefault="003915C7" w:rsidP="003915C7">
      <w:pPr>
        <w:spacing w:after="0" w:line="220" w:lineRule="atLeast"/>
        <w:rPr>
          <w:rFonts w:ascii="Times New Roman" w:hAnsi="Times New Roman"/>
          <w:sz w:val="24"/>
          <w:lang w:val="en"/>
        </w:rPr>
      </w:pPr>
      <w:proofErr w:type="gramStart"/>
      <w:r w:rsidRPr="00F57F7E">
        <w:rPr>
          <w:rFonts w:ascii="Times New Roman" w:hAnsi="Times New Roman"/>
          <w:sz w:val="24"/>
          <w:lang w:val="en"/>
        </w:rPr>
        <w:t>reasons</w:t>
      </w:r>
      <w:proofErr w:type="gramEnd"/>
      <w:r w:rsidRPr="00F57F7E">
        <w:rPr>
          <w:rFonts w:ascii="Times New Roman" w:hAnsi="Times New Roman"/>
          <w:sz w:val="24"/>
          <w:lang w:val="en"/>
        </w:rPr>
        <w:t xml:space="preserve"> exercise makes us feel so good. The somewhat scary part is that they have a very similar and addictive behavior like morphine, heroine or nicotine. </w:t>
      </w:r>
      <w:proofErr w:type="gramStart"/>
      <w:r w:rsidRPr="00F57F7E">
        <w:rPr>
          <w:rFonts w:ascii="Times New Roman" w:hAnsi="Times New Roman"/>
          <w:sz w:val="24"/>
          <w:lang w:val="en"/>
        </w:rPr>
        <w:t>The only difference?</w:t>
      </w:r>
      <w:proofErr w:type="gramEnd"/>
      <w:r w:rsidRPr="00F57F7E">
        <w:rPr>
          <w:rFonts w:ascii="Times New Roman" w:hAnsi="Times New Roman"/>
          <w:sz w:val="24"/>
          <w:lang w:val="en"/>
        </w:rPr>
        <w:t xml:space="preserve"> </w:t>
      </w:r>
      <w:r>
        <w:rPr>
          <w:rFonts w:ascii="Times New Roman" w:hAnsi="Times New Roman"/>
          <w:sz w:val="24"/>
          <w:lang w:val="en"/>
        </w:rPr>
        <w:t xml:space="preserve"> Well, it’s actually good for us!</w:t>
      </w:r>
      <w:r w:rsidRPr="00ED47B2">
        <w:rPr>
          <w:rFonts w:ascii="Times New Roman" w:hAnsi="Times New Roman" w:cs="Times New Roman"/>
          <w:sz w:val="24"/>
          <w:szCs w:val="23"/>
          <w:lang w:val="en" w:eastAsia="en-CA"/>
        </w:rPr>
        <w:br/>
      </w:r>
    </w:p>
    <w:p w:rsidR="00C27DEF" w:rsidRDefault="00FE4F61" w:rsidP="00614D28">
      <w:pPr>
        <w:rPr>
          <w:i/>
          <w:color w:val="434342" w:themeColor="text2"/>
          <w:sz w:val="22"/>
        </w:rPr>
      </w:pPr>
      <w:r>
        <w:rPr>
          <w:i/>
          <w:noProof/>
          <w:color w:val="434342" w:themeColor="text2"/>
          <w:sz w:val="22"/>
          <w:lang w:val="en-CA" w:eastAsia="en-CA"/>
        </w:rPr>
        <w:lastRenderedPageBreak/>
        <mc:AlternateContent>
          <mc:Choice Requires="wps">
            <w:drawing>
              <wp:anchor distT="182880" distB="0" distL="114300" distR="114300" simplePos="0" relativeHeight="251665408" behindDoc="1" locked="0" layoutInCell="1" allowOverlap="1" wp14:anchorId="5FBB32F1" wp14:editId="2B9E20A4">
                <wp:simplePos x="0" y="0"/>
                <wp:positionH relativeFrom="margin">
                  <wp:posOffset>-201295</wp:posOffset>
                </wp:positionH>
                <wp:positionV relativeFrom="margin">
                  <wp:posOffset>7784465</wp:posOffset>
                </wp:positionV>
                <wp:extent cx="7363460" cy="1543050"/>
                <wp:effectExtent l="0" t="0" r="8890" b="0"/>
                <wp:wrapSquare wrapText="bothSides"/>
                <wp:docPr id="4" name="Text Box 4"/>
                <wp:cNvGraphicFramePr/>
                <a:graphic xmlns:a="http://schemas.openxmlformats.org/drawingml/2006/main">
                  <a:graphicData uri="http://schemas.microsoft.com/office/word/2010/wordprocessingShape">
                    <wps:wsp>
                      <wps:cNvSpPr txBox="1"/>
                      <wps:spPr>
                        <a:xfrm>
                          <a:off x="0" y="0"/>
                          <a:ext cx="7363460" cy="1543050"/>
                        </a:xfrm>
                        <a:prstGeom prst="rect">
                          <a:avLst/>
                        </a:prstGeom>
                        <a:ln w="6350">
                          <a:noFill/>
                        </a:ln>
                        <a:effectLst/>
                      </wps:spPr>
                      <wps:style>
                        <a:lnRef idx="0">
                          <a:schemeClr val="accent1"/>
                        </a:lnRef>
                        <a:fillRef idx="1002">
                          <a:schemeClr val="lt2"/>
                        </a:fillRef>
                        <a:effectRef idx="0">
                          <a:schemeClr val="accent1"/>
                        </a:effectRef>
                        <a:fontRef idx="minor">
                          <a:schemeClr val="dk1"/>
                        </a:fontRef>
                      </wps:style>
                      <wps:txbx>
                        <w:txbxContent>
                          <w:tbl>
                            <w:tblPr>
                              <w:tblW w:w="5000" w:type="pct"/>
                              <w:tblBorders>
                                <w:bottom w:val="single" w:sz="18" w:space="0" w:color="797B7E" w:themeColor="accent1"/>
                              </w:tblBorders>
                              <w:tblCellMar>
                                <w:left w:w="0" w:type="dxa"/>
                                <w:bottom w:w="288" w:type="dxa"/>
                                <w:right w:w="0" w:type="dxa"/>
                              </w:tblCellMar>
                              <w:tblLook w:val="04A0" w:firstRow="1" w:lastRow="0" w:firstColumn="1" w:lastColumn="0" w:noHBand="0" w:noVBand="1"/>
                            </w:tblPr>
                            <w:tblGrid>
                              <w:gridCol w:w="1160"/>
                              <w:gridCol w:w="9281"/>
                              <w:gridCol w:w="1160"/>
                            </w:tblGrid>
                            <w:tr w:rsidR="00C27DEF" w:rsidTr="00BF6D41">
                              <w:trPr>
                                <w:trHeight w:val="996"/>
                              </w:trPr>
                              <w:tc>
                                <w:tcPr>
                                  <w:tcW w:w="500" w:type="pct"/>
                                </w:tcPr>
                                <w:p w:rsidR="00C27DEF" w:rsidRDefault="00C27DEF">
                                  <w:pPr>
                                    <w:spacing w:after="0" w:line="240" w:lineRule="auto"/>
                                    <w:jc w:val="center"/>
                                    <w:rPr>
                                      <w:rFonts w:asciiTheme="majorHAnsi" w:eastAsiaTheme="majorEastAsia" w:hAnsiTheme="majorHAnsi" w:cstheme="majorBidi"/>
                                      <w:i/>
                                      <w:iCs w:val="0"/>
                                      <w:sz w:val="24"/>
                                      <w:szCs w:val="24"/>
                                    </w:rPr>
                                  </w:pPr>
                                </w:p>
                              </w:tc>
                              <w:tc>
                                <w:tcPr>
                                  <w:tcW w:w="4000" w:type="pct"/>
                                </w:tcPr>
                                <w:p w:rsidR="00C27DEF" w:rsidRDefault="00BF6D41" w:rsidP="00BF6D41">
                                  <w:pPr>
                                    <w:spacing w:after="0" w:line="240" w:lineRule="auto"/>
                                    <w:rPr>
                                      <w:rFonts w:asciiTheme="majorHAnsi" w:eastAsiaTheme="majorEastAsia" w:hAnsiTheme="majorHAnsi" w:cstheme="majorBidi"/>
                                      <w:i/>
                                      <w:iCs w:val="0"/>
                                      <w:sz w:val="24"/>
                                      <w:szCs w:val="24"/>
                                    </w:rPr>
                                  </w:pPr>
                                  <w:r>
                                    <w:rPr>
                                      <w:rFonts w:asciiTheme="majorHAnsi" w:eastAsiaTheme="majorEastAsia" w:hAnsiTheme="majorHAnsi" w:cstheme="majorBidi"/>
                                      <w:i/>
                                      <w:iCs w:val="0"/>
                                      <w:noProof/>
                                      <w:sz w:val="24"/>
                                      <w:szCs w:val="24"/>
                                      <w:lang w:val="en-CA" w:eastAsia="en-CA"/>
                                    </w:rPr>
                                    <w:drawing>
                                      <wp:inline distT="0" distB="0" distL="0" distR="0" wp14:anchorId="763422F3" wp14:editId="492DA935">
                                        <wp:extent cx="1314642" cy="504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jpg"/>
                                                <pic:cNvPicPr/>
                                              </pic:nvPicPr>
                                              <pic:blipFill>
                                                <a:blip r:embed="rId15">
                                                  <a:extLst>
                                                    <a:ext uri="{28A0092B-C50C-407E-A947-70E740481C1C}">
                                                      <a14:useLocalDpi xmlns:a14="http://schemas.microsoft.com/office/drawing/2010/main" val="0"/>
                                                    </a:ext>
                                                  </a:extLst>
                                                </a:blip>
                                                <a:stretch>
                                                  <a:fillRect/>
                                                </a:stretch>
                                              </pic:blipFill>
                                              <pic:spPr>
                                                <a:xfrm>
                                                  <a:off x="0" y="0"/>
                                                  <a:ext cx="1325595" cy="509031"/>
                                                </a:xfrm>
                                                <a:prstGeom prst="rect">
                                                  <a:avLst/>
                                                </a:prstGeom>
                                              </pic:spPr>
                                            </pic:pic>
                                          </a:graphicData>
                                        </a:graphic>
                                      </wp:inline>
                                    </w:drawing>
                                  </w:r>
                                </w:p>
                              </w:tc>
                              <w:tc>
                                <w:tcPr>
                                  <w:tcW w:w="500" w:type="pct"/>
                                </w:tcPr>
                                <w:p w:rsidR="00C27DEF" w:rsidRDefault="00C27DEF">
                                  <w:pPr>
                                    <w:spacing w:after="0" w:line="240" w:lineRule="auto"/>
                                    <w:jc w:val="center"/>
                                    <w:rPr>
                                      <w:rFonts w:asciiTheme="majorHAnsi" w:eastAsiaTheme="majorEastAsia" w:hAnsiTheme="majorHAnsi" w:cstheme="majorBidi"/>
                                      <w:i/>
                                      <w:iCs w:val="0"/>
                                      <w:sz w:val="24"/>
                                      <w:szCs w:val="24"/>
                                    </w:rPr>
                                  </w:pPr>
                                </w:p>
                              </w:tc>
                            </w:tr>
                          </w:tbl>
                          <w:p w:rsidR="00C27DEF" w:rsidRPr="003068F2" w:rsidRDefault="003068F2" w:rsidP="003068F2">
                            <w:pPr>
                              <w:rPr>
                                <w:rFonts w:asciiTheme="majorHAnsi" w:eastAsiaTheme="majorEastAsia" w:hAnsiTheme="majorHAnsi" w:cstheme="majorBidi"/>
                                <w:i/>
                                <w:iCs w:val="0"/>
                                <w:sz w:val="20"/>
                                <w:szCs w:val="24"/>
                              </w:rPr>
                            </w:pPr>
                            <w:r>
                              <w:rPr>
                                <w:rFonts w:asciiTheme="majorHAnsi" w:eastAsiaTheme="majorEastAsia" w:hAnsiTheme="majorHAnsi" w:cstheme="majorBidi"/>
                                <w:i/>
                                <w:iCs w:val="0"/>
                                <w:sz w:val="24"/>
                                <w:szCs w:val="24"/>
                              </w:rPr>
                              <w:t xml:space="preserve">CARP Brockville Chapter # 40:  </w:t>
                            </w:r>
                            <w:hyperlink r:id="rId16" w:history="1">
                              <w:r w:rsidRPr="0090371C">
                                <w:rPr>
                                  <w:rStyle w:val="Hyperlink"/>
                                  <w:rFonts w:asciiTheme="majorHAnsi" w:eastAsiaTheme="majorEastAsia" w:hAnsiTheme="majorHAnsi" w:cstheme="majorBidi"/>
                                  <w:i/>
                                  <w:iCs w:val="0"/>
                                  <w:sz w:val="20"/>
                                  <w:szCs w:val="24"/>
                                </w:rPr>
                                <w:t>www.carp.ca/brockville</w:t>
                              </w:r>
                            </w:hyperlink>
                            <w:r>
                              <w:rPr>
                                <w:rFonts w:asciiTheme="majorHAnsi" w:eastAsiaTheme="majorEastAsia" w:hAnsiTheme="majorHAnsi" w:cstheme="majorBidi"/>
                                <w:i/>
                                <w:iCs w:val="0"/>
                                <w:sz w:val="20"/>
                                <w:szCs w:val="24"/>
                              </w:rPr>
                              <w:t xml:space="preserve">   (613) 802-0424 or e-mail:  Board Chair: Dawn </w:t>
                            </w:r>
                            <w:proofErr w:type="spellStart"/>
                            <w:r>
                              <w:rPr>
                                <w:rFonts w:asciiTheme="majorHAnsi" w:eastAsiaTheme="majorEastAsia" w:hAnsiTheme="majorHAnsi" w:cstheme="majorBidi"/>
                                <w:i/>
                                <w:iCs w:val="0"/>
                                <w:sz w:val="20"/>
                                <w:szCs w:val="24"/>
                              </w:rPr>
                              <w:t>Edgley</w:t>
                            </w:r>
                            <w:proofErr w:type="spellEnd"/>
                            <w:r>
                              <w:rPr>
                                <w:rFonts w:asciiTheme="majorHAnsi" w:eastAsiaTheme="majorEastAsia" w:hAnsiTheme="majorHAnsi" w:cstheme="majorBidi"/>
                                <w:i/>
                                <w:iCs w:val="0"/>
                                <w:sz w:val="20"/>
                                <w:szCs w:val="24"/>
                              </w:rPr>
                              <w:t xml:space="preserve"> at edgley.carp@gmail.com</w:t>
                            </w:r>
                          </w:p>
                          <w:p w:rsidR="003068F2" w:rsidRDefault="003068F2" w:rsidP="003068F2">
                            <w:pPr>
                              <w:rPr>
                                <w:rFonts w:asciiTheme="majorHAnsi" w:eastAsiaTheme="majorEastAsia" w:hAnsiTheme="majorHAnsi" w:cstheme="majorBidi"/>
                                <w:i/>
                                <w:iCs w:val="0"/>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15.85pt;margin-top:612.95pt;width:579.8pt;height:121.5pt;z-index:-251651072;visibility:visible;mso-wrap-style:square;mso-width-percent:0;mso-height-percent:0;mso-wrap-distance-left:9pt;mso-wrap-distance-top:14.4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" fillcolor="#d6dee0 [2579]" stroked="f" strokeweight=".5pt">
                <v:fill color2="#d1dadc [2899]" rotate="t" focusposition=".5,.5" focussize="" colors="0 #d1e4e8;.5 #d1e4e8;49807f #c4d5d8" focus="100%" type="gradientRadial"/>
                <v:textbox inset="0,14.4pt,0,0">
                  <w:txbxContent>
                    <w:tbl>
                      <w:tblPr>
                        <w:tblW w:w="5000" w:type="pct"/>
                        <w:tblBorders>
                          <w:bottom w:val="single" w:sz="18" w:space="0" w:color="797B7E" w:themeColor="accent1"/>
                        </w:tblBorders>
                        <w:tblCellMar>
                          <w:left w:w="0" w:type="dxa"/>
                          <w:bottom w:w="288" w:type="dxa"/>
                          <w:right w:w="0" w:type="dxa"/>
                        </w:tblCellMar>
                        <w:tblLook w:val="04A0" w:firstRow="1" w:lastRow="0" w:firstColumn="1" w:lastColumn="0" w:noHBand="0" w:noVBand="1"/>
                      </w:tblPr>
                      <w:tblGrid>
                        <w:gridCol w:w="1160"/>
                        <w:gridCol w:w="9281"/>
                        <w:gridCol w:w="1160"/>
                      </w:tblGrid>
                      <w:tr w:rsidR="00C27DEF" w:rsidTr="00BF6D41">
                        <w:trPr>
                          <w:trHeight w:val="996"/>
                        </w:trPr>
                        <w:tc>
                          <w:tcPr>
                            <w:tcW w:w="500" w:type="pct"/>
                          </w:tcPr>
                          <w:p w:rsidR="00C27DEF" w:rsidRDefault="00C27DEF">
                            <w:pPr>
                              <w:spacing w:after="0" w:line="240" w:lineRule="auto"/>
                              <w:jc w:val="center"/>
                              <w:rPr>
                                <w:rFonts w:asciiTheme="majorHAnsi" w:eastAsiaTheme="majorEastAsia" w:hAnsiTheme="majorHAnsi" w:cstheme="majorBidi"/>
                                <w:i/>
                                <w:iCs w:val="0"/>
                                <w:sz w:val="24"/>
                                <w:szCs w:val="24"/>
                              </w:rPr>
                            </w:pPr>
                          </w:p>
                        </w:tc>
                        <w:tc>
                          <w:tcPr>
                            <w:tcW w:w="4000" w:type="pct"/>
                          </w:tcPr>
                          <w:p w:rsidR="00C27DEF" w:rsidRDefault="00BF6D41" w:rsidP="00BF6D41">
                            <w:pPr>
                              <w:spacing w:after="0" w:line="240" w:lineRule="auto"/>
                              <w:rPr>
                                <w:rFonts w:asciiTheme="majorHAnsi" w:eastAsiaTheme="majorEastAsia" w:hAnsiTheme="majorHAnsi" w:cstheme="majorBidi"/>
                                <w:i/>
                                <w:iCs w:val="0"/>
                                <w:sz w:val="24"/>
                                <w:szCs w:val="24"/>
                              </w:rPr>
                            </w:pPr>
                            <w:r>
                              <w:rPr>
                                <w:rFonts w:asciiTheme="majorHAnsi" w:eastAsiaTheme="majorEastAsia" w:hAnsiTheme="majorHAnsi" w:cstheme="majorBidi"/>
                                <w:i/>
                                <w:iCs w:val="0"/>
                                <w:noProof/>
                                <w:sz w:val="24"/>
                                <w:szCs w:val="24"/>
                                <w:lang w:val="en-CA" w:eastAsia="en-CA"/>
                              </w:rPr>
                              <w:drawing>
                                <wp:inline distT="0" distB="0" distL="0" distR="0" wp14:anchorId="763422F3" wp14:editId="492DA935">
                                  <wp:extent cx="1314642" cy="504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jpg"/>
                                          <pic:cNvPicPr/>
                                        </pic:nvPicPr>
                                        <pic:blipFill>
                                          <a:blip r:embed="rId15">
                                            <a:extLst>
                                              <a:ext uri="{28A0092B-C50C-407E-A947-70E740481C1C}">
                                                <a14:useLocalDpi xmlns:a14="http://schemas.microsoft.com/office/drawing/2010/main" val="0"/>
                                              </a:ext>
                                            </a:extLst>
                                          </a:blip>
                                          <a:stretch>
                                            <a:fillRect/>
                                          </a:stretch>
                                        </pic:blipFill>
                                        <pic:spPr>
                                          <a:xfrm>
                                            <a:off x="0" y="0"/>
                                            <a:ext cx="1325595" cy="509031"/>
                                          </a:xfrm>
                                          <a:prstGeom prst="rect">
                                            <a:avLst/>
                                          </a:prstGeom>
                                        </pic:spPr>
                                      </pic:pic>
                                    </a:graphicData>
                                  </a:graphic>
                                </wp:inline>
                              </w:drawing>
                            </w:r>
                          </w:p>
                        </w:tc>
                        <w:tc>
                          <w:tcPr>
                            <w:tcW w:w="500" w:type="pct"/>
                          </w:tcPr>
                          <w:p w:rsidR="00C27DEF" w:rsidRDefault="00C27DEF">
                            <w:pPr>
                              <w:spacing w:after="0" w:line="240" w:lineRule="auto"/>
                              <w:jc w:val="center"/>
                              <w:rPr>
                                <w:rFonts w:asciiTheme="majorHAnsi" w:eastAsiaTheme="majorEastAsia" w:hAnsiTheme="majorHAnsi" w:cstheme="majorBidi"/>
                                <w:i/>
                                <w:iCs w:val="0"/>
                                <w:sz w:val="24"/>
                                <w:szCs w:val="24"/>
                              </w:rPr>
                            </w:pPr>
                          </w:p>
                        </w:tc>
                      </w:tr>
                    </w:tbl>
                    <w:p w:rsidR="00C27DEF" w:rsidRPr="003068F2" w:rsidRDefault="003068F2" w:rsidP="003068F2">
                      <w:pPr>
                        <w:rPr>
                          <w:rFonts w:asciiTheme="majorHAnsi" w:eastAsiaTheme="majorEastAsia" w:hAnsiTheme="majorHAnsi" w:cstheme="majorBidi"/>
                          <w:i/>
                          <w:iCs w:val="0"/>
                          <w:sz w:val="20"/>
                          <w:szCs w:val="24"/>
                        </w:rPr>
                      </w:pPr>
                      <w:r>
                        <w:rPr>
                          <w:rFonts w:asciiTheme="majorHAnsi" w:eastAsiaTheme="majorEastAsia" w:hAnsiTheme="majorHAnsi" w:cstheme="majorBidi"/>
                          <w:i/>
                          <w:iCs w:val="0"/>
                          <w:sz w:val="24"/>
                          <w:szCs w:val="24"/>
                        </w:rPr>
                        <w:t xml:space="preserve">CARP Brockville Chapter # 40:  </w:t>
                      </w:r>
                      <w:hyperlink r:id="rId17" w:history="1">
                        <w:r w:rsidRPr="0090371C">
                          <w:rPr>
                            <w:rStyle w:val="Hyperlink"/>
                            <w:rFonts w:asciiTheme="majorHAnsi" w:eastAsiaTheme="majorEastAsia" w:hAnsiTheme="majorHAnsi" w:cstheme="majorBidi"/>
                            <w:i/>
                            <w:iCs w:val="0"/>
                            <w:sz w:val="20"/>
                            <w:szCs w:val="24"/>
                          </w:rPr>
                          <w:t>www.carp.ca/brockville</w:t>
                        </w:r>
                      </w:hyperlink>
                      <w:r>
                        <w:rPr>
                          <w:rFonts w:asciiTheme="majorHAnsi" w:eastAsiaTheme="majorEastAsia" w:hAnsiTheme="majorHAnsi" w:cstheme="majorBidi"/>
                          <w:i/>
                          <w:iCs w:val="0"/>
                          <w:sz w:val="20"/>
                          <w:szCs w:val="24"/>
                        </w:rPr>
                        <w:t xml:space="preserve">   (613) 802-0424 or e-mail:  Board Chair: Dawn </w:t>
                      </w:r>
                      <w:proofErr w:type="spellStart"/>
                      <w:r>
                        <w:rPr>
                          <w:rFonts w:asciiTheme="majorHAnsi" w:eastAsiaTheme="majorEastAsia" w:hAnsiTheme="majorHAnsi" w:cstheme="majorBidi"/>
                          <w:i/>
                          <w:iCs w:val="0"/>
                          <w:sz w:val="20"/>
                          <w:szCs w:val="24"/>
                        </w:rPr>
                        <w:t>Edgley</w:t>
                      </w:r>
                      <w:proofErr w:type="spellEnd"/>
                      <w:r>
                        <w:rPr>
                          <w:rFonts w:asciiTheme="majorHAnsi" w:eastAsiaTheme="majorEastAsia" w:hAnsiTheme="majorHAnsi" w:cstheme="majorBidi"/>
                          <w:i/>
                          <w:iCs w:val="0"/>
                          <w:sz w:val="20"/>
                          <w:szCs w:val="24"/>
                        </w:rPr>
                        <w:t xml:space="preserve"> at edgley.carp@gmail.com</w:t>
                      </w:r>
                    </w:p>
                    <w:p w:rsidR="003068F2" w:rsidRDefault="003068F2" w:rsidP="003068F2">
                      <w:pPr>
                        <w:rPr>
                          <w:rFonts w:asciiTheme="majorHAnsi" w:eastAsiaTheme="majorEastAsia" w:hAnsiTheme="majorHAnsi" w:cstheme="majorBidi"/>
                          <w:i/>
                          <w:iCs w:val="0"/>
                          <w:sz w:val="24"/>
                          <w:szCs w:val="24"/>
                        </w:rPr>
                      </w:pPr>
                    </w:p>
                  </w:txbxContent>
                </v:textbox>
                <w10:wrap type="square" anchorx="margin" anchory="margin"/>
              </v:shape>
            </w:pict>
          </mc:Fallback>
        </mc:AlternateContent>
      </w:r>
      <w:r w:rsidR="003068F2">
        <w:rPr>
          <w:noProof/>
          <w:lang w:val="en-CA" w:eastAsia="en-CA"/>
        </w:rPr>
        <mc:AlternateContent>
          <mc:Choice Requires="wps">
            <w:drawing>
              <wp:anchor distT="0" distB="0" distL="114300" distR="114300" simplePos="0" relativeHeight="251675648" behindDoc="0" locked="0" layoutInCell="1" allowOverlap="1" wp14:anchorId="477BF01E" wp14:editId="78B78A15">
                <wp:simplePos x="0" y="0"/>
                <wp:positionH relativeFrom="column">
                  <wp:posOffset>-347472</wp:posOffset>
                </wp:positionH>
                <wp:positionV relativeFrom="paragraph">
                  <wp:posOffset>5955792</wp:posOffset>
                </wp:positionV>
                <wp:extent cx="3781044"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781044"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4093" w:rsidRDefault="003068F2">
                            <w:pPr>
                              <w:rPr>
                                <w:sz w:val="20"/>
                                <w:lang w:val="en-CA"/>
                              </w:rPr>
                            </w:pPr>
                            <w:r w:rsidRPr="00394093">
                              <w:rPr>
                                <w:sz w:val="20"/>
                                <w:lang w:val="en-CA"/>
                              </w:rPr>
                              <w:t>CARP is a proud affinit</w:t>
                            </w:r>
                            <w:r w:rsidR="00394093" w:rsidRPr="00394093">
                              <w:rPr>
                                <w:sz w:val="20"/>
                                <w:lang w:val="en-CA"/>
                              </w:rPr>
                              <w:t>y partner with CHARTWELL</w:t>
                            </w:r>
                            <w:r w:rsidR="00FE4F61">
                              <w:rPr>
                                <w:sz w:val="20"/>
                                <w:lang w:val="en-CA"/>
                              </w:rPr>
                              <w:t xml:space="preserve"> Senior Housing</w:t>
                            </w:r>
                            <w:r w:rsidRPr="00394093">
                              <w:rPr>
                                <w:sz w:val="20"/>
                                <w:lang w:val="en-CA"/>
                              </w:rPr>
                              <w:t xml:space="preserve">, locally known as The Rosedale.  Thank you to Manager Todd Cook and </w:t>
                            </w:r>
                            <w:r w:rsidR="00394093" w:rsidRPr="00394093">
                              <w:rPr>
                                <w:sz w:val="20"/>
                                <w:lang w:val="en-CA"/>
                              </w:rPr>
                              <w:t xml:space="preserve">Rosedale Representative Ryan Carroll for hosting a fabulous chicken BBQ for residents and community partners! </w:t>
                            </w:r>
                          </w:p>
                          <w:p w:rsidR="003068F2" w:rsidRPr="00394093" w:rsidRDefault="00394093">
                            <w:pPr>
                              <w:rPr>
                                <w:sz w:val="20"/>
                                <w:lang w:val="en-CA"/>
                              </w:rPr>
                            </w:pPr>
                            <w:r>
                              <w:rPr>
                                <w:sz w:val="20"/>
                                <w:lang w:val="en-CA"/>
                              </w:rPr>
                              <w:t>With a CARP Membership, you or your loved ones are eligible for</w:t>
                            </w:r>
                            <w:r w:rsidRPr="00394093">
                              <w:rPr>
                                <w:sz w:val="20"/>
                                <w:lang w:val="en-CA"/>
                              </w:rPr>
                              <w:t xml:space="preserve"> </w:t>
                            </w:r>
                            <w:r>
                              <w:rPr>
                                <w:sz w:val="20"/>
                                <w:lang w:val="en-CA"/>
                              </w:rPr>
                              <w:t xml:space="preserve">one month free rent with your new residency at Rosedale Retirement Home.  </w:t>
                            </w:r>
                            <w:hyperlink r:id="rId18" w:history="1">
                              <w:r w:rsidRPr="00394093">
                                <w:rPr>
                                  <w:rStyle w:val="Hyperlink"/>
                                  <w:sz w:val="20"/>
                                  <w:lang w:val="en-CA"/>
                                </w:rPr>
                                <w:t>CLICK HERE</w:t>
                              </w:r>
                            </w:hyperlink>
                            <w:r>
                              <w:rPr>
                                <w:sz w:val="20"/>
                                <w:lang w:val="en-CA"/>
                              </w:rPr>
                              <w:t xml:space="preserve"> to find out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27.35pt;margin-top:468.95pt;width:297.7pt;height:2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" fillcolor="white [3201]" stroked="f" strokeweight=".5pt">
                <v:textbox>
                  <w:txbxContent>
                    <w:p w:rsidR="00394093" w:rsidRDefault="003068F2">
                      <w:pPr>
                        <w:rPr>
                          <w:sz w:val="20"/>
                          <w:lang w:val="en-CA"/>
                        </w:rPr>
                      </w:pPr>
                      <w:r w:rsidRPr="00394093">
                        <w:rPr>
                          <w:sz w:val="20"/>
                          <w:lang w:val="en-CA"/>
                        </w:rPr>
                        <w:t>CARP is a proud affinit</w:t>
                      </w:r>
                      <w:r w:rsidR="00394093" w:rsidRPr="00394093">
                        <w:rPr>
                          <w:sz w:val="20"/>
                          <w:lang w:val="en-CA"/>
                        </w:rPr>
                        <w:t>y partner with CHARTWELL</w:t>
                      </w:r>
                      <w:r w:rsidR="00FE4F61">
                        <w:rPr>
                          <w:sz w:val="20"/>
                          <w:lang w:val="en-CA"/>
                        </w:rPr>
                        <w:t xml:space="preserve"> Senior Housing</w:t>
                      </w:r>
                      <w:r w:rsidRPr="00394093">
                        <w:rPr>
                          <w:sz w:val="20"/>
                          <w:lang w:val="en-CA"/>
                        </w:rPr>
                        <w:t xml:space="preserve">, locally known as The Rosedale.  Thank you to Manager Todd Cook and </w:t>
                      </w:r>
                      <w:r w:rsidR="00394093" w:rsidRPr="00394093">
                        <w:rPr>
                          <w:sz w:val="20"/>
                          <w:lang w:val="en-CA"/>
                        </w:rPr>
                        <w:t xml:space="preserve">Rosedale Representative Ryan Carroll for hosting a fabulous chicken BBQ for residents and community partners! </w:t>
                      </w:r>
                    </w:p>
                    <w:p w:rsidR="003068F2" w:rsidRPr="00394093" w:rsidRDefault="00394093">
                      <w:pPr>
                        <w:rPr>
                          <w:sz w:val="20"/>
                          <w:lang w:val="en-CA"/>
                        </w:rPr>
                      </w:pPr>
                      <w:r>
                        <w:rPr>
                          <w:sz w:val="20"/>
                          <w:lang w:val="en-CA"/>
                        </w:rPr>
                        <w:t>With a CARP Membership, you or your loved ones are eligible for</w:t>
                      </w:r>
                      <w:r w:rsidRPr="00394093">
                        <w:rPr>
                          <w:sz w:val="20"/>
                          <w:lang w:val="en-CA"/>
                        </w:rPr>
                        <w:t xml:space="preserve"> </w:t>
                      </w:r>
                      <w:r>
                        <w:rPr>
                          <w:sz w:val="20"/>
                          <w:lang w:val="en-CA"/>
                        </w:rPr>
                        <w:t xml:space="preserve">one month free rent with your new residency at Rosedale Retirement Home.  </w:t>
                      </w:r>
                      <w:hyperlink r:id="rId19" w:history="1">
                        <w:r w:rsidRPr="00394093">
                          <w:rPr>
                            <w:rStyle w:val="Hyperlink"/>
                            <w:sz w:val="20"/>
                            <w:lang w:val="en-CA"/>
                          </w:rPr>
                          <w:t>CLICK HERE</w:t>
                        </w:r>
                      </w:hyperlink>
                      <w:r>
                        <w:rPr>
                          <w:sz w:val="20"/>
                          <w:lang w:val="en-CA"/>
                        </w:rPr>
                        <w:t xml:space="preserve"> to find out more.</w:t>
                      </w:r>
                    </w:p>
                  </w:txbxContent>
                </v:textbox>
              </v:shape>
            </w:pict>
          </mc:Fallback>
        </mc:AlternateContent>
      </w:r>
      <w:r w:rsidR="003068F2">
        <w:rPr>
          <w:noProof/>
          <w:lang w:val="en-CA" w:eastAsia="en-CA"/>
        </w:rPr>
        <mc:AlternateContent>
          <mc:Choice Requires="wps">
            <w:drawing>
              <wp:anchor distT="0" distB="0" distL="114300" distR="114300" simplePos="0" relativeHeight="251674624" behindDoc="0" locked="0" layoutInCell="1" allowOverlap="1" wp14:anchorId="34394A01" wp14:editId="14D8E44E">
                <wp:simplePos x="0" y="0"/>
                <wp:positionH relativeFrom="column">
                  <wp:posOffset>2114550</wp:posOffset>
                </wp:positionH>
                <wp:positionV relativeFrom="paragraph">
                  <wp:posOffset>7781925</wp:posOffset>
                </wp:positionV>
                <wp:extent cx="4857750" cy="9620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85775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D41" w:rsidRPr="00BF6D41" w:rsidRDefault="00BF6D41">
                            <w:pPr>
                              <w:rPr>
                                <w:lang w:val="en-CA"/>
                              </w:rPr>
                            </w:pPr>
                            <w:r w:rsidRPr="00BF6D41">
                              <w:rPr>
                                <w:b/>
                                <w:color w:val="C94A05" w:themeColor="accent2" w:themeShade="BF"/>
                                <w:lang w:val="en-CA"/>
                              </w:rPr>
                              <w:t>STAY CONNECTED WITH YOUR LOCAL CHAPTER</w:t>
                            </w:r>
                            <w:r>
                              <w:rPr>
                                <w:lang w:val="en-CA"/>
                              </w:rPr>
                              <w:t xml:space="preserve">!  JOIN THE CONVERSTATION AND STAY CONNECTED.  Join us on the CARP BROCKVLLE Facebook Page or send us an ‘add’ on LinkedIn! Chapter updates are </w:t>
                            </w:r>
                            <w:r w:rsidR="00FE4F61">
                              <w:rPr>
                                <w:lang w:val="en-CA"/>
                              </w:rPr>
                              <w:t xml:space="preserve">also </w:t>
                            </w:r>
                            <w:r>
                              <w:rPr>
                                <w:lang w:val="en-CA"/>
                              </w:rPr>
                              <w:t>posted regularly on our website at:  www.carp.ca/brockville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166.5pt;margin-top:612.75pt;width:382.5pt;height:7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" filled="f" stroked="f" strokeweight=".5pt">
                <v:textbox>
                  <w:txbxContent>
                    <w:p w:rsidR="00BF6D41" w:rsidRPr="00BF6D41" w:rsidRDefault="00BF6D41">
                      <w:pPr>
                        <w:rPr>
                          <w:lang w:val="en-CA"/>
                        </w:rPr>
                      </w:pPr>
                      <w:r w:rsidRPr="00BF6D41">
                        <w:rPr>
                          <w:b/>
                          <w:color w:val="C94A05" w:themeColor="accent2" w:themeShade="BF"/>
                          <w:lang w:val="en-CA"/>
                        </w:rPr>
                        <w:t>STAY CONNECTED WITH YOUR LOCAL CHAPTER</w:t>
                      </w:r>
                      <w:r>
                        <w:rPr>
                          <w:lang w:val="en-CA"/>
                        </w:rPr>
                        <w:t xml:space="preserve">!  JOIN THE CONVERSTATION AND STAY CONNECTED.  Join us on the CARP BROCKVLLE Facebook Page or send us an ‘add’ on LinkedIn! Chapter updates are </w:t>
                      </w:r>
                      <w:r w:rsidR="00FE4F61">
                        <w:rPr>
                          <w:lang w:val="en-CA"/>
                        </w:rPr>
                        <w:t xml:space="preserve">also </w:t>
                      </w:r>
                      <w:r>
                        <w:rPr>
                          <w:lang w:val="en-CA"/>
                        </w:rPr>
                        <w:t>posted regularly on our website at:  www.carp.ca/brockville</w:t>
                      </w:r>
                    </w:p>
                  </w:txbxContent>
                </v:textbox>
              </v:shape>
            </w:pict>
          </mc:Fallback>
        </mc:AlternateContent>
      </w:r>
      <w:r w:rsidR="00AF08A1">
        <w:rPr>
          <w:noProof/>
          <w:lang w:val="en-CA" w:eastAsia="en-CA"/>
        </w:rPr>
        <mc:AlternateContent>
          <mc:Choice Requires="wps">
            <w:drawing>
              <wp:anchor distT="0" distB="0" distL="114300" distR="114300" simplePos="0" relativeHeight="251673600" behindDoc="0" locked="0" layoutInCell="1" allowOverlap="1" wp14:anchorId="0D696A21" wp14:editId="201934A7">
                <wp:simplePos x="0" y="0"/>
                <wp:positionH relativeFrom="column">
                  <wp:posOffset>-200025</wp:posOffset>
                </wp:positionH>
                <wp:positionV relativeFrom="paragraph">
                  <wp:posOffset>4133850</wp:posOffset>
                </wp:positionV>
                <wp:extent cx="3571875" cy="34861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3571875" cy="34861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8A1" w:rsidRPr="00AF08A1" w:rsidRDefault="003068F2" w:rsidP="00394093">
                            <w:pPr>
                              <w:jc w:val="center"/>
                              <w:rPr>
                                <w:lang w:val="en-CA"/>
                              </w:rPr>
                            </w:pPr>
                            <w:r>
                              <w:rPr>
                                <w:noProof/>
                                <w:lang w:val="en-CA" w:eastAsia="en-CA"/>
                              </w:rPr>
                              <w:drawing>
                                <wp:inline distT="0" distB="0" distL="0" distR="0" wp14:anchorId="1C635340" wp14:editId="297D8582">
                                  <wp:extent cx="2495550" cy="172463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7.JPG"/>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17080" cy="1739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3" type="#_x0000_t202" style="position:absolute;margin-left:-15.75pt;margin-top:325.5pt;width:281.25pt;height:27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" fillcolor="#f2f2f2 [3052]" stroked="f" strokeweight=".5pt">
                <v:textbox>
                  <w:txbxContent>
                    <w:p w:rsidR="00AF08A1" w:rsidRPr="00AF08A1" w:rsidRDefault="003068F2" w:rsidP="00394093">
                      <w:pPr>
                        <w:jc w:val="center"/>
                        <w:rPr>
                          <w:lang w:val="en-CA"/>
                        </w:rPr>
                      </w:pPr>
                      <w:r>
                        <w:rPr>
                          <w:noProof/>
                          <w:lang w:val="en-CA" w:eastAsia="en-CA"/>
                        </w:rPr>
                        <w:drawing>
                          <wp:inline distT="0" distB="0" distL="0" distR="0" wp14:anchorId="1C635340" wp14:editId="297D8582">
                            <wp:extent cx="2495550" cy="172463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7.JPG"/>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17080" cy="1739510"/>
                                    </a:xfrm>
                                    <a:prstGeom prst="rect">
                                      <a:avLst/>
                                    </a:prstGeom>
                                  </pic:spPr>
                                </pic:pic>
                              </a:graphicData>
                            </a:graphic>
                          </wp:inline>
                        </w:drawing>
                      </w:r>
                    </w:p>
                  </w:txbxContent>
                </v:textbox>
              </v:shape>
            </w:pict>
          </mc:Fallback>
        </mc:AlternateContent>
      </w:r>
      <w:r w:rsidR="00AF08A1" w:rsidRPr="00713905">
        <w:rPr>
          <w:noProof/>
          <w:lang w:val="en-CA" w:eastAsia="en-CA"/>
        </w:rPr>
        <mc:AlternateContent>
          <mc:Choice Requires="wps">
            <w:drawing>
              <wp:anchor distT="0" distB="0" distL="114300" distR="114300" simplePos="0" relativeHeight="251672576" behindDoc="0" locked="0" layoutInCell="1" allowOverlap="1" wp14:anchorId="0205BB25" wp14:editId="30E93111">
                <wp:simplePos x="0" y="0"/>
                <wp:positionH relativeFrom="margin">
                  <wp:posOffset>3429000</wp:posOffset>
                </wp:positionH>
                <wp:positionV relativeFrom="paragraph">
                  <wp:posOffset>-200025</wp:posOffset>
                </wp:positionV>
                <wp:extent cx="3800475" cy="7896225"/>
                <wp:effectExtent l="19050" t="19050" r="28575" b="2857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7896225"/>
                        </a:xfrm>
                        <a:prstGeom prst="roundRect">
                          <a:avLst>
                            <a:gd name="adj" fmla="val 2500"/>
                          </a:avLst>
                        </a:prstGeom>
                        <a:solidFill>
                          <a:schemeClr val="bg2">
                            <a:lumMod val="90000"/>
                          </a:schemeClr>
                        </a:solidFill>
                        <a:ln w="28575" cap="flat" cmpd="sng" algn="ctr">
                          <a:solidFill>
                            <a:srgbClr val="797B7E"/>
                          </a:solidFill>
                          <a:prstDash val="solid"/>
                          <a:headEnd/>
                          <a:tailEnd/>
                        </a:ln>
                        <a:effectLst>
                          <a:softEdge rad="63500"/>
                        </a:effectLst>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5343"/>
                            </w:tblGrid>
                            <w:tr w:rsidR="00713905" w:rsidRPr="0036184C" w:rsidTr="00614D28">
                              <w:trPr>
                                <w:trHeight w:val="2268"/>
                              </w:trPr>
                              <w:tc>
                                <w:tcPr>
                                  <w:tcW w:w="391" w:type="pct"/>
                                </w:tcPr>
                                <w:p w:rsidR="00713905" w:rsidRPr="0036184C" w:rsidRDefault="00713905" w:rsidP="0078582C">
                                  <w:pPr>
                                    <w:rPr>
                                      <w:color w:val="DACDBA" w:themeColor="accent5" w:themeTint="99"/>
                                    </w:rPr>
                                  </w:pPr>
                                </w:p>
                              </w:tc>
                              <w:tc>
                                <w:tcPr>
                                  <w:tcW w:w="4609" w:type="pct"/>
                                </w:tcPr>
                                <w:p w:rsidR="00713905" w:rsidRDefault="00AC058C" w:rsidP="00DD0F99">
                                  <w:pPr>
                                    <w:pStyle w:val="Author"/>
                                    <w:jc w:val="center"/>
                                  </w:pPr>
                                  <w:r>
                                    <w:rPr>
                                      <w:noProof/>
                                      <w:lang w:val="en-CA" w:eastAsia="en-CA"/>
                                    </w:rPr>
                                    <w:drawing>
                                      <wp:inline distT="0" distB="0" distL="0" distR="0" wp14:anchorId="20EB8DD8" wp14:editId="07AD4B53">
                                        <wp:extent cx="3144520" cy="769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ville.jpg"/>
                                                <pic:cNvPicPr/>
                                              </pic:nvPicPr>
                                              <pic:blipFill>
                                                <a:blip r:embed="rId22">
                                                  <a:extLst>
                                                    <a:ext uri="{28A0092B-C50C-407E-A947-70E740481C1C}">
                                                      <a14:useLocalDpi xmlns:a14="http://schemas.microsoft.com/office/drawing/2010/main" val="0"/>
                                                    </a:ext>
                                                  </a:extLst>
                                                </a:blip>
                                                <a:stretch>
                                                  <a:fillRect/>
                                                </a:stretch>
                                              </pic:blipFill>
                                              <pic:spPr>
                                                <a:xfrm>
                                                  <a:off x="0" y="0"/>
                                                  <a:ext cx="3144520" cy="769620"/>
                                                </a:xfrm>
                                                <a:prstGeom prst="rect">
                                                  <a:avLst/>
                                                </a:prstGeom>
                                              </pic:spPr>
                                            </pic:pic>
                                          </a:graphicData>
                                        </a:graphic>
                                      </wp:inline>
                                    </w:drawing>
                                  </w:r>
                                </w:p>
                                <w:p w:rsidR="00AC058C" w:rsidRPr="00B80F33" w:rsidRDefault="00AC058C" w:rsidP="00AC058C">
                                  <w:pPr>
                                    <w:pStyle w:val="Author"/>
                                    <w:rPr>
                                      <w:b/>
                                      <w:color w:val="auto"/>
                                    </w:rPr>
                                  </w:pPr>
                                  <w:r w:rsidRPr="00B80F33">
                                    <w:rPr>
                                      <w:b/>
                                      <w:color w:val="auto"/>
                                    </w:rPr>
                                    <w:t>Health and Lifestyle Expo ZOOMER STYLE! Recap:</w:t>
                                  </w:r>
                                </w:p>
                                <w:p w:rsidR="00AC058C" w:rsidRDefault="00B80F33" w:rsidP="00AC058C">
                                  <w:pPr>
                                    <w:pStyle w:val="Author"/>
                                    <w:rPr>
                                      <w:color w:val="auto"/>
                                    </w:rPr>
                                  </w:pPr>
                                  <w:r>
                                    <w:rPr>
                                      <w:color w:val="auto"/>
                                    </w:rPr>
                                    <w:t>It was an action packed day enjoyed by everyone! The ‘lifestyle’ event was held at the Brockville Country Club with over 45 interactive vendors, a full day of musical entertainment, food, mini ‘try-it’ fitness clinics and more!  The show will become an annual event with a variety that will appeal to everyone.  We are preparing to host the show in early spring, 2013.  If you are interested in becoming a vendor or join our planning committee for 2013 please contact board chair:</w:t>
                                  </w:r>
                                  <w:r w:rsidR="006B256D">
                                    <w:rPr>
                                      <w:color w:val="auto"/>
                                    </w:rPr>
                                    <w:t xml:space="preserve">                                    </w:t>
                                  </w:r>
                                  <w:r>
                                    <w:rPr>
                                      <w:color w:val="auto"/>
                                    </w:rPr>
                                    <w:t xml:space="preserve"> Dawn </w:t>
                                  </w:r>
                                  <w:proofErr w:type="spellStart"/>
                                  <w:r>
                                    <w:rPr>
                                      <w:color w:val="auto"/>
                                    </w:rPr>
                                    <w:t>Edgley</w:t>
                                  </w:r>
                                  <w:proofErr w:type="spellEnd"/>
                                  <w:r>
                                    <w:rPr>
                                      <w:color w:val="auto"/>
                                    </w:rPr>
                                    <w:t xml:space="preserve">: </w:t>
                                  </w:r>
                                  <w:hyperlink r:id="rId23" w:history="1">
                                    <w:r w:rsidRPr="0090371C">
                                      <w:rPr>
                                        <w:rStyle w:val="Hyperlink"/>
                                      </w:rPr>
                                      <w:t>edgley.carp@gmail.com</w:t>
                                    </w:r>
                                  </w:hyperlink>
                                </w:p>
                                <w:p w:rsidR="00B80F33" w:rsidRPr="00D8261C" w:rsidRDefault="00D8261C" w:rsidP="00AC058C">
                                  <w:pPr>
                                    <w:pStyle w:val="Author"/>
                                    <w:rPr>
                                      <w:b/>
                                      <w:color w:val="auto"/>
                                    </w:rPr>
                                  </w:pPr>
                                  <w:r w:rsidRPr="00D8261C">
                                    <w:rPr>
                                      <w:b/>
                                      <w:color w:val="auto"/>
                                    </w:rPr>
                                    <w:t>Brockville Chapter:  Lecture Series</w:t>
                                  </w:r>
                                </w:p>
                                <w:p w:rsidR="00983859" w:rsidRDefault="00D8261C" w:rsidP="00AC058C">
                                  <w:pPr>
                                    <w:pStyle w:val="Author"/>
                                    <w:rPr>
                                      <w:color w:val="auto"/>
                                    </w:rPr>
                                  </w:pPr>
                                  <w:r>
                                    <w:rPr>
                                      <w:color w:val="auto"/>
                                    </w:rPr>
                                    <w:t>Stay tuned for our upcoming series of lectures starting Wednesday December 5</w:t>
                                  </w:r>
                                  <w:r w:rsidR="00983859">
                                    <w:rPr>
                                      <w:color w:val="auto"/>
                                      <w:vertAlign w:val="superscript"/>
                                    </w:rPr>
                                    <w:t xml:space="preserve">th. </w:t>
                                  </w:r>
                                  <w:r w:rsidR="00983859">
                                    <w:rPr>
                                      <w:color w:val="auto"/>
                                    </w:rPr>
                                    <w:t xml:space="preserve">  </w:t>
                                  </w:r>
                                  <w:r>
                                    <w:rPr>
                                      <w:color w:val="auto"/>
                                    </w:rPr>
                                    <w:t xml:space="preserve">The purpose of this lecture series is to bring </w:t>
                                  </w:r>
                                  <w:r w:rsidR="00983859">
                                    <w:rPr>
                                      <w:color w:val="auto"/>
                                    </w:rPr>
                                    <w:t xml:space="preserve">CARP </w:t>
                                  </w:r>
                                  <w:r>
                                    <w:rPr>
                                      <w:color w:val="auto"/>
                                    </w:rPr>
                                    <w:t xml:space="preserve">members </w:t>
                                  </w:r>
                                  <w:r w:rsidR="00983859">
                                    <w:rPr>
                                      <w:color w:val="auto"/>
                                    </w:rPr>
                                    <w:t xml:space="preserve">and future members </w:t>
                                  </w:r>
                                  <w:r>
                                    <w:rPr>
                                      <w:color w:val="auto"/>
                                    </w:rPr>
                                    <w:t xml:space="preserve">together monthly to </w:t>
                                  </w:r>
                                  <w:r w:rsidR="00983859">
                                    <w:rPr>
                                      <w:color w:val="auto"/>
                                    </w:rPr>
                                    <w:t xml:space="preserve">socialize with like-minded people and </w:t>
                                  </w:r>
                                  <w:r>
                                    <w:rPr>
                                      <w:color w:val="auto"/>
                                    </w:rPr>
                                    <w:t>hear experts talk about the issue</w:t>
                                  </w:r>
                                  <w:r w:rsidR="00983859">
                                    <w:rPr>
                                      <w:color w:val="auto"/>
                                    </w:rPr>
                                    <w:t>s that matter to you</w:t>
                                  </w:r>
                                  <w:r>
                                    <w:rPr>
                                      <w:color w:val="auto"/>
                                    </w:rPr>
                                    <w:t xml:space="preserve">.  People surveyed locally say they want issues such as: Adjusting to Retirement Lifestyle, </w:t>
                                  </w:r>
                                  <w:r w:rsidR="00983859">
                                    <w:rPr>
                                      <w:color w:val="auto"/>
                                    </w:rPr>
                                    <w:t>How</w:t>
                                  </w:r>
                                  <w:r>
                                    <w:rPr>
                                      <w:color w:val="auto"/>
                                    </w:rPr>
                                    <w:t xml:space="preserve"> NOT </w:t>
                                  </w:r>
                                  <w:r w:rsidR="00983859">
                                    <w:rPr>
                                      <w:color w:val="auto"/>
                                    </w:rPr>
                                    <w:t>to Outlive Your M</w:t>
                                  </w:r>
                                  <w:r>
                                    <w:rPr>
                                      <w:color w:val="auto"/>
                                    </w:rPr>
                                    <w:t>oney, Aging at Home</w:t>
                                  </w:r>
                                  <w:r w:rsidR="00983859">
                                    <w:rPr>
                                      <w:color w:val="auto"/>
                                    </w:rPr>
                                    <w:t xml:space="preserve"> – Start Planning Now!, Social Media and Technology ‘101’, Dealing with Elder Abuse, Healthy Brains and Bodies after 50, and more.  Please go to our website to register your name and receive a personal invitation.  </w:t>
                                  </w:r>
                                </w:p>
                                <w:p w:rsidR="00983859" w:rsidRPr="00D33A2C" w:rsidRDefault="00983859" w:rsidP="00AC058C">
                                  <w:pPr>
                                    <w:pStyle w:val="Author"/>
                                    <w:rPr>
                                      <w:b/>
                                      <w:color w:val="auto"/>
                                    </w:rPr>
                                  </w:pPr>
                                  <w:r w:rsidRPr="00D33A2C">
                                    <w:rPr>
                                      <w:b/>
                                      <w:color w:val="auto"/>
                                    </w:rPr>
                                    <w:t>Age Friendly Communities</w:t>
                                  </w:r>
                                </w:p>
                                <w:p w:rsidR="00AF08A1" w:rsidRPr="00AC058C" w:rsidRDefault="00FC0953" w:rsidP="00AC058C">
                                  <w:pPr>
                                    <w:pStyle w:val="Author"/>
                                    <w:rPr>
                                      <w:color w:val="auto"/>
                                    </w:rPr>
                                  </w:pPr>
                                  <w:r>
                                    <w:rPr>
                                      <w:color w:val="auto"/>
                                    </w:rPr>
                                    <w:t xml:space="preserve">We continue to explore </w:t>
                                  </w:r>
                                  <w:r w:rsidR="00AF08A1">
                                    <w:rPr>
                                      <w:color w:val="auto"/>
                                    </w:rPr>
                                    <w:t>the WHO</w:t>
                                  </w:r>
                                  <w:r>
                                    <w:rPr>
                                      <w:color w:val="auto"/>
                                    </w:rPr>
                                    <w:t xml:space="preserve"> Age Friendly</w:t>
                                  </w:r>
                                  <w:r w:rsidR="00AF08A1">
                                    <w:rPr>
                                      <w:color w:val="auto"/>
                                    </w:rPr>
                                    <w:t xml:space="preserve"> Communities initiative which will compliment</w:t>
                                  </w:r>
                                  <w:r>
                                    <w:rPr>
                                      <w:color w:val="auto"/>
                                    </w:rPr>
                                    <w:t xml:space="preserve"> Brockville’s SAFE COMMUNITY INITIATIVE and YOUTH FRIENDLY INITIATIVE.  </w:t>
                                  </w:r>
                                  <w:r w:rsidR="00AF08A1">
                                    <w:rPr>
                                      <w:color w:val="auto"/>
                                    </w:rPr>
                                    <w:t xml:space="preserve">The designation </w:t>
                                  </w:r>
                                  <w:r>
                                    <w:rPr>
                                      <w:color w:val="auto"/>
                                    </w:rPr>
                                    <w:t xml:space="preserve">is </w:t>
                                  </w:r>
                                  <w:r w:rsidR="00AF08A1">
                                    <w:rPr>
                                      <w:color w:val="auto"/>
                                    </w:rPr>
                                    <w:t>of tremendous valu</w:t>
                                  </w:r>
                                  <w:r w:rsidR="00C86F8E">
                                    <w:rPr>
                                      <w:color w:val="auto"/>
                                    </w:rPr>
                                    <w:t>e for</w:t>
                                  </w:r>
                                  <w:r>
                                    <w:rPr>
                                      <w:color w:val="auto"/>
                                    </w:rPr>
                                    <w:t xml:space="preserve"> city </w:t>
                                  </w:r>
                                  <w:r w:rsidR="00AF08A1">
                                    <w:rPr>
                                      <w:color w:val="auto"/>
                                    </w:rPr>
                                    <w:t>residents</w:t>
                                  </w:r>
                                  <w:r w:rsidR="00C86F8E">
                                    <w:rPr>
                                      <w:color w:val="auto"/>
                                    </w:rPr>
                                    <w:t xml:space="preserve"> of every age</w:t>
                                  </w:r>
                                  <w:r w:rsidR="00AF08A1">
                                    <w:rPr>
                                      <w:color w:val="auto"/>
                                    </w:rPr>
                                    <w:t xml:space="preserve">! The project requires </w:t>
                                  </w:r>
                                  <w:r>
                                    <w:rPr>
                                      <w:color w:val="auto"/>
                                    </w:rPr>
                                    <w:t xml:space="preserve">the support of dedicated volunteers who are able to contribute </w:t>
                                  </w:r>
                                  <w:r w:rsidR="00AF08A1">
                                    <w:rPr>
                                      <w:color w:val="auto"/>
                                    </w:rPr>
                                    <w:t xml:space="preserve">(a lot </w:t>
                                  </w:r>
                                  <w:r w:rsidR="00C86F8E">
                                    <w:rPr>
                                      <w:color w:val="auto"/>
                                    </w:rPr>
                                    <w:t>or a</w:t>
                                  </w:r>
                                  <w:r w:rsidR="00AF08A1">
                                    <w:rPr>
                                      <w:color w:val="auto"/>
                                    </w:rPr>
                                    <w:t xml:space="preserve"> little) </w:t>
                                  </w:r>
                                  <w:r>
                                    <w:rPr>
                                      <w:color w:val="auto"/>
                                    </w:rPr>
                                    <w:t>t</w:t>
                                  </w:r>
                                  <w:r w:rsidR="00AF08A1">
                                    <w:rPr>
                                      <w:color w:val="auto"/>
                                    </w:rPr>
                                    <w:t>o the success of this designation.</w:t>
                                  </w:r>
                                  <w:r>
                                    <w:rPr>
                                      <w:color w:val="auto"/>
                                    </w:rPr>
                                    <w:t xml:space="preserve"> </w:t>
                                  </w:r>
                                  <w:r w:rsidR="00AF08A1">
                                    <w:rPr>
                                      <w:color w:val="auto"/>
                                    </w:rPr>
                                    <w:t xml:space="preserve">Please contact: Dawn </w:t>
                                  </w:r>
                                  <w:proofErr w:type="spellStart"/>
                                  <w:r w:rsidR="00AF08A1">
                                    <w:rPr>
                                      <w:color w:val="auto"/>
                                    </w:rPr>
                                    <w:t>Edgley</w:t>
                                  </w:r>
                                  <w:proofErr w:type="spellEnd"/>
                                  <w:r w:rsidR="00AF08A1">
                                    <w:rPr>
                                      <w:color w:val="auto"/>
                                    </w:rPr>
                                    <w:t xml:space="preserve"> at (613) 802-0424 to get involved</w:t>
                                  </w:r>
                                  <w:r w:rsidR="00C86F8E">
                                    <w:rPr>
                                      <w:color w:val="auto"/>
                                    </w:rPr>
                                    <w:t>.</w:t>
                                  </w:r>
                                </w:p>
                                <w:p w:rsidR="00AC058C" w:rsidRDefault="00AC058C" w:rsidP="00AC058C">
                                  <w:pPr>
                                    <w:pStyle w:val="Author"/>
                                  </w:pPr>
                                </w:p>
                                <w:p w:rsidR="00713905" w:rsidRDefault="00713905" w:rsidP="00614D28">
                                  <w:pPr>
                                    <w:pStyle w:val="Author"/>
                                    <w:rPr>
                                      <w:rFonts w:ascii="Constantia" w:eastAsia="Batang" w:hAnsi="Constantia"/>
                                      <w:color w:val="auto"/>
                                    </w:rPr>
                                  </w:pPr>
                                </w:p>
                                <w:p w:rsidR="00713905" w:rsidRPr="00614D28" w:rsidRDefault="00713905" w:rsidP="00614D28">
                                  <w:pPr>
                                    <w:pStyle w:val="Author"/>
                                    <w:rPr>
                                      <w:rFonts w:ascii="Constantia" w:eastAsia="Batang" w:hAnsi="Constantia"/>
                                      <w:color w:val="auto"/>
                                    </w:rPr>
                                  </w:pPr>
                                </w:p>
                              </w:tc>
                            </w:tr>
                            <w:tr w:rsidR="00713905" w:rsidRPr="0036184C" w:rsidTr="00614D28">
                              <w:tc>
                                <w:tcPr>
                                  <w:tcW w:w="391" w:type="pct"/>
                                </w:tcPr>
                                <w:p w:rsidR="00713905" w:rsidRPr="0036184C" w:rsidRDefault="00713905" w:rsidP="0078582C">
                                  <w:pPr>
                                    <w:rPr>
                                      <w:color w:val="DACDBA" w:themeColor="accent5" w:themeTint="99"/>
                                    </w:rPr>
                                  </w:pPr>
                                </w:p>
                              </w:tc>
                              <w:tc>
                                <w:tcPr>
                                  <w:tcW w:w="4609" w:type="pct"/>
                                </w:tcPr>
                                <w:p w:rsidR="00713905" w:rsidRPr="0036184C" w:rsidRDefault="00713905" w:rsidP="002A48E7">
                                  <w:pPr>
                                    <w:pStyle w:val="Author"/>
                                  </w:pPr>
                                </w:p>
                              </w:tc>
                            </w:tr>
                            <w:tr w:rsidR="00713905" w:rsidRPr="00DE447E" w:rsidTr="00614D28">
                              <w:tc>
                                <w:tcPr>
                                  <w:tcW w:w="391" w:type="pct"/>
                                </w:tcPr>
                                <w:p w:rsidR="00713905" w:rsidRPr="00DE447E" w:rsidRDefault="00713905" w:rsidP="0078582C">
                                  <w:pPr>
                                    <w:rPr>
                                      <w:color w:val="DACDBA" w:themeColor="accent5" w:themeTint="99"/>
                                    </w:rPr>
                                  </w:pPr>
                                </w:p>
                              </w:tc>
                              <w:tc>
                                <w:tcPr>
                                  <w:tcW w:w="4609" w:type="pct"/>
                                </w:tcPr>
                                <w:p w:rsidR="00713905" w:rsidRPr="00DE447E" w:rsidRDefault="00713905" w:rsidP="00C208C2">
                                  <w:pPr>
                                    <w:pStyle w:val="Author"/>
                                  </w:pPr>
                                </w:p>
                              </w:tc>
                            </w:tr>
                          </w:tbl>
                          <w:p w:rsidR="00713905" w:rsidRPr="0036184C" w:rsidRDefault="00713905" w:rsidP="00713905">
                            <w:pPr>
                              <w:rPr>
                                <w:color w:val="DACDBA" w:themeColor="accent5" w:themeTint="99"/>
                                <w:sz w:val="2"/>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4" style="position:absolute;margin-left:270pt;margin-top:-15.75pt;width:299.25pt;height:6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" fillcolor="#b4c3c6 [2894]" strokecolor="#797b7e" strokeweight="2.25pt">
                <v:textbox inset=",7.2pt">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5343"/>
                      </w:tblGrid>
                      <w:tr w:rsidR="00713905" w:rsidRPr="0036184C" w:rsidTr="00614D28">
                        <w:trPr>
                          <w:trHeight w:val="2268"/>
                        </w:trPr>
                        <w:tc>
                          <w:tcPr>
                            <w:tcW w:w="391" w:type="pct"/>
                          </w:tcPr>
                          <w:p w:rsidR="00713905" w:rsidRPr="0036184C" w:rsidRDefault="00713905" w:rsidP="0078582C">
                            <w:pPr>
                              <w:rPr>
                                <w:color w:val="DACDBA" w:themeColor="accent5" w:themeTint="99"/>
                              </w:rPr>
                            </w:pPr>
                          </w:p>
                        </w:tc>
                        <w:tc>
                          <w:tcPr>
                            <w:tcW w:w="4609" w:type="pct"/>
                          </w:tcPr>
                          <w:p w:rsidR="00713905" w:rsidRDefault="00AC058C" w:rsidP="00DD0F99">
                            <w:pPr>
                              <w:pStyle w:val="Author"/>
                              <w:jc w:val="center"/>
                            </w:pPr>
                            <w:r>
                              <w:rPr>
                                <w:noProof/>
                                <w:lang w:val="en-CA" w:eastAsia="en-CA"/>
                              </w:rPr>
                              <w:drawing>
                                <wp:inline distT="0" distB="0" distL="0" distR="0" wp14:anchorId="20EB8DD8" wp14:editId="07AD4B53">
                                  <wp:extent cx="3144520" cy="769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ville.jpg"/>
                                          <pic:cNvPicPr/>
                                        </pic:nvPicPr>
                                        <pic:blipFill>
                                          <a:blip r:embed="rId22">
                                            <a:extLst>
                                              <a:ext uri="{28A0092B-C50C-407E-A947-70E740481C1C}">
                                                <a14:useLocalDpi xmlns:a14="http://schemas.microsoft.com/office/drawing/2010/main" val="0"/>
                                              </a:ext>
                                            </a:extLst>
                                          </a:blip>
                                          <a:stretch>
                                            <a:fillRect/>
                                          </a:stretch>
                                        </pic:blipFill>
                                        <pic:spPr>
                                          <a:xfrm>
                                            <a:off x="0" y="0"/>
                                            <a:ext cx="3144520" cy="769620"/>
                                          </a:xfrm>
                                          <a:prstGeom prst="rect">
                                            <a:avLst/>
                                          </a:prstGeom>
                                        </pic:spPr>
                                      </pic:pic>
                                    </a:graphicData>
                                  </a:graphic>
                                </wp:inline>
                              </w:drawing>
                            </w:r>
                          </w:p>
                          <w:p w:rsidR="00AC058C" w:rsidRPr="00B80F33" w:rsidRDefault="00AC058C" w:rsidP="00AC058C">
                            <w:pPr>
                              <w:pStyle w:val="Author"/>
                              <w:rPr>
                                <w:b/>
                                <w:color w:val="auto"/>
                              </w:rPr>
                            </w:pPr>
                            <w:r w:rsidRPr="00B80F33">
                              <w:rPr>
                                <w:b/>
                                <w:color w:val="auto"/>
                              </w:rPr>
                              <w:t>Health and Lifestyle Expo ZOOMER STYLE! Recap:</w:t>
                            </w:r>
                          </w:p>
                          <w:p w:rsidR="00AC058C" w:rsidRDefault="00B80F33" w:rsidP="00AC058C">
                            <w:pPr>
                              <w:pStyle w:val="Author"/>
                              <w:rPr>
                                <w:color w:val="auto"/>
                              </w:rPr>
                            </w:pPr>
                            <w:r>
                              <w:rPr>
                                <w:color w:val="auto"/>
                              </w:rPr>
                              <w:t>It was an action packed day enjoyed by everyone! The ‘lifestyle’ event was held at the Brockville Country Club with over 45 interactive vendors, a full day of musical entertainment, food, mini ‘try-it’ fitness clinics and more!  The show will become an annual event with a variety that will appeal to everyone.  We are preparing to host the show in early spring, 2013.  If you are interested in becoming a vendor or join our planning committee for 2013 please contact board chair:</w:t>
                            </w:r>
                            <w:r w:rsidR="006B256D">
                              <w:rPr>
                                <w:color w:val="auto"/>
                              </w:rPr>
                              <w:t xml:space="preserve">                                    </w:t>
                            </w:r>
                            <w:r>
                              <w:rPr>
                                <w:color w:val="auto"/>
                              </w:rPr>
                              <w:t xml:space="preserve"> Dawn </w:t>
                            </w:r>
                            <w:proofErr w:type="spellStart"/>
                            <w:r>
                              <w:rPr>
                                <w:color w:val="auto"/>
                              </w:rPr>
                              <w:t>Edgley</w:t>
                            </w:r>
                            <w:proofErr w:type="spellEnd"/>
                            <w:r>
                              <w:rPr>
                                <w:color w:val="auto"/>
                              </w:rPr>
                              <w:t xml:space="preserve">: </w:t>
                            </w:r>
                            <w:hyperlink r:id="rId24" w:history="1">
                              <w:r w:rsidRPr="0090371C">
                                <w:rPr>
                                  <w:rStyle w:val="Hyperlink"/>
                                </w:rPr>
                                <w:t>edgley.carp@gmail.com</w:t>
                              </w:r>
                            </w:hyperlink>
                          </w:p>
                          <w:p w:rsidR="00B80F33" w:rsidRPr="00D8261C" w:rsidRDefault="00D8261C" w:rsidP="00AC058C">
                            <w:pPr>
                              <w:pStyle w:val="Author"/>
                              <w:rPr>
                                <w:b/>
                                <w:color w:val="auto"/>
                              </w:rPr>
                            </w:pPr>
                            <w:r w:rsidRPr="00D8261C">
                              <w:rPr>
                                <w:b/>
                                <w:color w:val="auto"/>
                              </w:rPr>
                              <w:t>Brockville Chapter:  Lecture Series</w:t>
                            </w:r>
                          </w:p>
                          <w:p w:rsidR="00983859" w:rsidRDefault="00D8261C" w:rsidP="00AC058C">
                            <w:pPr>
                              <w:pStyle w:val="Author"/>
                              <w:rPr>
                                <w:color w:val="auto"/>
                              </w:rPr>
                            </w:pPr>
                            <w:r>
                              <w:rPr>
                                <w:color w:val="auto"/>
                              </w:rPr>
                              <w:t>Stay tuned for our upcoming series of lectures starting Wednesday December 5</w:t>
                            </w:r>
                            <w:r w:rsidR="00983859">
                              <w:rPr>
                                <w:color w:val="auto"/>
                                <w:vertAlign w:val="superscript"/>
                              </w:rPr>
                              <w:t xml:space="preserve">th. </w:t>
                            </w:r>
                            <w:r w:rsidR="00983859">
                              <w:rPr>
                                <w:color w:val="auto"/>
                              </w:rPr>
                              <w:t xml:space="preserve">  </w:t>
                            </w:r>
                            <w:r>
                              <w:rPr>
                                <w:color w:val="auto"/>
                              </w:rPr>
                              <w:t xml:space="preserve">The purpose of this lecture series is to bring </w:t>
                            </w:r>
                            <w:r w:rsidR="00983859">
                              <w:rPr>
                                <w:color w:val="auto"/>
                              </w:rPr>
                              <w:t xml:space="preserve">CARP </w:t>
                            </w:r>
                            <w:r>
                              <w:rPr>
                                <w:color w:val="auto"/>
                              </w:rPr>
                              <w:t xml:space="preserve">members </w:t>
                            </w:r>
                            <w:r w:rsidR="00983859">
                              <w:rPr>
                                <w:color w:val="auto"/>
                              </w:rPr>
                              <w:t xml:space="preserve">and future members </w:t>
                            </w:r>
                            <w:r>
                              <w:rPr>
                                <w:color w:val="auto"/>
                              </w:rPr>
                              <w:t xml:space="preserve">together monthly to </w:t>
                            </w:r>
                            <w:r w:rsidR="00983859">
                              <w:rPr>
                                <w:color w:val="auto"/>
                              </w:rPr>
                              <w:t xml:space="preserve">socialize with like-minded people and </w:t>
                            </w:r>
                            <w:r>
                              <w:rPr>
                                <w:color w:val="auto"/>
                              </w:rPr>
                              <w:t>hear experts talk about the issue</w:t>
                            </w:r>
                            <w:r w:rsidR="00983859">
                              <w:rPr>
                                <w:color w:val="auto"/>
                              </w:rPr>
                              <w:t>s that matter to you</w:t>
                            </w:r>
                            <w:r>
                              <w:rPr>
                                <w:color w:val="auto"/>
                              </w:rPr>
                              <w:t xml:space="preserve">.  People surveyed locally say they want issues such as: Adjusting to Retirement Lifestyle, </w:t>
                            </w:r>
                            <w:r w:rsidR="00983859">
                              <w:rPr>
                                <w:color w:val="auto"/>
                              </w:rPr>
                              <w:t>How</w:t>
                            </w:r>
                            <w:r>
                              <w:rPr>
                                <w:color w:val="auto"/>
                              </w:rPr>
                              <w:t xml:space="preserve"> NOT </w:t>
                            </w:r>
                            <w:r w:rsidR="00983859">
                              <w:rPr>
                                <w:color w:val="auto"/>
                              </w:rPr>
                              <w:t>to Outlive Your M</w:t>
                            </w:r>
                            <w:r>
                              <w:rPr>
                                <w:color w:val="auto"/>
                              </w:rPr>
                              <w:t>oney, Aging at Home</w:t>
                            </w:r>
                            <w:r w:rsidR="00983859">
                              <w:rPr>
                                <w:color w:val="auto"/>
                              </w:rPr>
                              <w:t xml:space="preserve"> – Start Planning Now!, Social Media and Technology ‘101’, Dealing with Elder Abuse, Healthy Brains and Bodies after 50, and more.  Please go to our website to register your name and receive a personal invitation.  </w:t>
                            </w:r>
                          </w:p>
                          <w:p w:rsidR="00983859" w:rsidRPr="00D33A2C" w:rsidRDefault="00983859" w:rsidP="00AC058C">
                            <w:pPr>
                              <w:pStyle w:val="Author"/>
                              <w:rPr>
                                <w:b/>
                                <w:color w:val="auto"/>
                              </w:rPr>
                            </w:pPr>
                            <w:r w:rsidRPr="00D33A2C">
                              <w:rPr>
                                <w:b/>
                                <w:color w:val="auto"/>
                              </w:rPr>
                              <w:t>Age Friendly Communities</w:t>
                            </w:r>
                          </w:p>
                          <w:p w:rsidR="00AF08A1" w:rsidRPr="00AC058C" w:rsidRDefault="00FC0953" w:rsidP="00AC058C">
                            <w:pPr>
                              <w:pStyle w:val="Author"/>
                              <w:rPr>
                                <w:color w:val="auto"/>
                              </w:rPr>
                            </w:pPr>
                            <w:r>
                              <w:rPr>
                                <w:color w:val="auto"/>
                              </w:rPr>
                              <w:t xml:space="preserve">We continue to explore </w:t>
                            </w:r>
                            <w:r w:rsidR="00AF08A1">
                              <w:rPr>
                                <w:color w:val="auto"/>
                              </w:rPr>
                              <w:t>the WHO</w:t>
                            </w:r>
                            <w:r>
                              <w:rPr>
                                <w:color w:val="auto"/>
                              </w:rPr>
                              <w:t xml:space="preserve"> Age Friendly</w:t>
                            </w:r>
                            <w:r w:rsidR="00AF08A1">
                              <w:rPr>
                                <w:color w:val="auto"/>
                              </w:rPr>
                              <w:t xml:space="preserve"> Communities initiative which will compliment</w:t>
                            </w:r>
                            <w:r>
                              <w:rPr>
                                <w:color w:val="auto"/>
                              </w:rPr>
                              <w:t xml:space="preserve"> Brockville’s SAFE COMMUNITY INITIATIVE and YOUTH FRIENDLY INITIATIVE.  </w:t>
                            </w:r>
                            <w:r w:rsidR="00AF08A1">
                              <w:rPr>
                                <w:color w:val="auto"/>
                              </w:rPr>
                              <w:t xml:space="preserve">The designation </w:t>
                            </w:r>
                            <w:r>
                              <w:rPr>
                                <w:color w:val="auto"/>
                              </w:rPr>
                              <w:t xml:space="preserve">is </w:t>
                            </w:r>
                            <w:r w:rsidR="00AF08A1">
                              <w:rPr>
                                <w:color w:val="auto"/>
                              </w:rPr>
                              <w:t>of tremendous valu</w:t>
                            </w:r>
                            <w:r w:rsidR="00C86F8E">
                              <w:rPr>
                                <w:color w:val="auto"/>
                              </w:rPr>
                              <w:t>e for</w:t>
                            </w:r>
                            <w:r>
                              <w:rPr>
                                <w:color w:val="auto"/>
                              </w:rPr>
                              <w:t xml:space="preserve"> city </w:t>
                            </w:r>
                            <w:r w:rsidR="00AF08A1">
                              <w:rPr>
                                <w:color w:val="auto"/>
                              </w:rPr>
                              <w:t>residents</w:t>
                            </w:r>
                            <w:r w:rsidR="00C86F8E">
                              <w:rPr>
                                <w:color w:val="auto"/>
                              </w:rPr>
                              <w:t xml:space="preserve"> of every age</w:t>
                            </w:r>
                            <w:r w:rsidR="00AF08A1">
                              <w:rPr>
                                <w:color w:val="auto"/>
                              </w:rPr>
                              <w:t xml:space="preserve">! The project requires </w:t>
                            </w:r>
                            <w:r>
                              <w:rPr>
                                <w:color w:val="auto"/>
                              </w:rPr>
                              <w:t xml:space="preserve">the support of dedicated volunteers who are able to contribute </w:t>
                            </w:r>
                            <w:r w:rsidR="00AF08A1">
                              <w:rPr>
                                <w:color w:val="auto"/>
                              </w:rPr>
                              <w:t xml:space="preserve">(a lot </w:t>
                            </w:r>
                            <w:r w:rsidR="00C86F8E">
                              <w:rPr>
                                <w:color w:val="auto"/>
                              </w:rPr>
                              <w:t>or a</w:t>
                            </w:r>
                            <w:r w:rsidR="00AF08A1">
                              <w:rPr>
                                <w:color w:val="auto"/>
                              </w:rPr>
                              <w:t xml:space="preserve"> little) </w:t>
                            </w:r>
                            <w:r>
                              <w:rPr>
                                <w:color w:val="auto"/>
                              </w:rPr>
                              <w:t>t</w:t>
                            </w:r>
                            <w:r w:rsidR="00AF08A1">
                              <w:rPr>
                                <w:color w:val="auto"/>
                              </w:rPr>
                              <w:t>o the success of this designation.</w:t>
                            </w:r>
                            <w:r>
                              <w:rPr>
                                <w:color w:val="auto"/>
                              </w:rPr>
                              <w:t xml:space="preserve"> </w:t>
                            </w:r>
                            <w:r w:rsidR="00AF08A1">
                              <w:rPr>
                                <w:color w:val="auto"/>
                              </w:rPr>
                              <w:t xml:space="preserve">Please contact: Dawn </w:t>
                            </w:r>
                            <w:proofErr w:type="spellStart"/>
                            <w:r w:rsidR="00AF08A1">
                              <w:rPr>
                                <w:color w:val="auto"/>
                              </w:rPr>
                              <w:t>Edgley</w:t>
                            </w:r>
                            <w:proofErr w:type="spellEnd"/>
                            <w:r w:rsidR="00AF08A1">
                              <w:rPr>
                                <w:color w:val="auto"/>
                              </w:rPr>
                              <w:t xml:space="preserve"> at (613) 802-0424 to get involved</w:t>
                            </w:r>
                            <w:r w:rsidR="00C86F8E">
                              <w:rPr>
                                <w:color w:val="auto"/>
                              </w:rPr>
                              <w:t>.</w:t>
                            </w:r>
                          </w:p>
                          <w:p w:rsidR="00AC058C" w:rsidRDefault="00AC058C" w:rsidP="00AC058C">
                            <w:pPr>
                              <w:pStyle w:val="Author"/>
                            </w:pPr>
                          </w:p>
                          <w:p w:rsidR="00713905" w:rsidRDefault="00713905" w:rsidP="00614D28">
                            <w:pPr>
                              <w:pStyle w:val="Author"/>
                              <w:rPr>
                                <w:rFonts w:ascii="Constantia" w:eastAsia="Batang" w:hAnsi="Constantia"/>
                                <w:color w:val="auto"/>
                              </w:rPr>
                            </w:pPr>
                          </w:p>
                          <w:p w:rsidR="00713905" w:rsidRPr="00614D28" w:rsidRDefault="00713905" w:rsidP="00614D28">
                            <w:pPr>
                              <w:pStyle w:val="Author"/>
                              <w:rPr>
                                <w:rFonts w:ascii="Constantia" w:eastAsia="Batang" w:hAnsi="Constantia"/>
                                <w:color w:val="auto"/>
                              </w:rPr>
                            </w:pPr>
                          </w:p>
                        </w:tc>
                      </w:tr>
                      <w:tr w:rsidR="00713905" w:rsidRPr="0036184C" w:rsidTr="00614D28">
                        <w:tc>
                          <w:tcPr>
                            <w:tcW w:w="391" w:type="pct"/>
                          </w:tcPr>
                          <w:p w:rsidR="00713905" w:rsidRPr="0036184C" w:rsidRDefault="00713905" w:rsidP="0078582C">
                            <w:pPr>
                              <w:rPr>
                                <w:color w:val="DACDBA" w:themeColor="accent5" w:themeTint="99"/>
                              </w:rPr>
                            </w:pPr>
                          </w:p>
                        </w:tc>
                        <w:tc>
                          <w:tcPr>
                            <w:tcW w:w="4609" w:type="pct"/>
                          </w:tcPr>
                          <w:p w:rsidR="00713905" w:rsidRPr="0036184C" w:rsidRDefault="00713905" w:rsidP="002A48E7">
                            <w:pPr>
                              <w:pStyle w:val="Author"/>
                            </w:pPr>
                          </w:p>
                        </w:tc>
                      </w:tr>
                      <w:tr w:rsidR="00713905" w:rsidRPr="00DE447E" w:rsidTr="00614D28">
                        <w:tc>
                          <w:tcPr>
                            <w:tcW w:w="391" w:type="pct"/>
                          </w:tcPr>
                          <w:p w:rsidR="00713905" w:rsidRPr="00DE447E" w:rsidRDefault="00713905" w:rsidP="0078582C">
                            <w:pPr>
                              <w:rPr>
                                <w:color w:val="DACDBA" w:themeColor="accent5" w:themeTint="99"/>
                              </w:rPr>
                            </w:pPr>
                          </w:p>
                        </w:tc>
                        <w:tc>
                          <w:tcPr>
                            <w:tcW w:w="4609" w:type="pct"/>
                          </w:tcPr>
                          <w:p w:rsidR="00713905" w:rsidRPr="00DE447E" w:rsidRDefault="00713905" w:rsidP="00C208C2">
                            <w:pPr>
                              <w:pStyle w:val="Author"/>
                            </w:pPr>
                          </w:p>
                        </w:tc>
                      </w:tr>
                    </w:tbl>
                    <w:p w:rsidR="00713905" w:rsidRPr="0036184C" w:rsidRDefault="00713905" w:rsidP="00713905">
                      <w:pPr>
                        <w:rPr>
                          <w:color w:val="DACDBA" w:themeColor="accent5" w:themeTint="99"/>
                          <w:sz w:val="2"/>
                        </w:rPr>
                      </w:pPr>
                    </w:p>
                  </w:txbxContent>
                </v:textbox>
                <w10:wrap anchorx="margin"/>
              </v:roundrect>
            </w:pict>
          </mc:Fallback>
        </mc:AlternateContent>
      </w:r>
      <w:r w:rsidR="00FC0953">
        <w:rPr>
          <w:noProof/>
          <w:lang w:val="en-CA" w:eastAsia="en-CA"/>
        </w:rPr>
        <mc:AlternateContent>
          <mc:Choice Requires="wps">
            <w:drawing>
              <wp:anchor distT="0" distB="0" distL="114300" distR="114300" simplePos="0" relativeHeight="251670528" behindDoc="0" locked="0" layoutInCell="1" allowOverlap="1" wp14:anchorId="3EB25AAC" wp14:editId="5B4D4EBA">
                <wp:simplePos x="0" y="0"/>
                <wp:positionH relativeFrom="margin">
                  <wp:posOffset>-200025</wp:posOffset>
                </wp:positionH>
                <wp:positionV relativeFrom="paragraph">
                  <wp:posOffset>-200025</wp:posOffset>
                </wp:positionV>
                <wp:extent cx="3486150" cy="4200525"/>
                <wp:effectExtent l="19050" t="19050" r="19050" b="28575"/>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4200525"/>
                        </a:xfrm>
                        <a:prstGeom prst="roundRect">
                          <a:avLst>
                            <a:gd name="adj" fmla="val 2500"/>
                          </a:avLst>
                        </a:prstGeom>
                        <a:solidFill>
                          <a:schemeClr val="bg2">
                            <a:lumMod val="90000"/>
                          </a:schemeClr>
                        </a:solidFill>
                        <a:ln>
                          <a:headEnd/>
                          <a:tailEnd/>
                        </a:ln>
                      </wps:spPr>
                      <wps:style>
                        <a:lnRef idx="2">
                          <a:schemeClr val="accent1"/>
                        </a:lnRef>
                        <a:fillRef idx="1">
                          <a:schemeClr val="lt1"/>
                        </a:fillRef>
                        <a:effectRef idx="0">
                          <a:schemeClr val="accent1"/>
                        </a:effectRef>
                        <a:fontRef idx="minor">
                          <a:schemeClr val="dk1"/>
                        </a:fontRef>
                      </wps:style>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4892"/>
                            </w:tblGrid>
                            <w:tr w:rsidR="00C357A1" w:rsidRPr="0036184C" w:rsidTr="00614D28">
                              <w:trPr>
                                <w:trHeight w:val="2268"/>
                              </w:trPr>
                              <w:tc>
                                <w:tcPr>
                                  <w:tcW w:w="391" w:type="pct"/>
                                </w:tcPr>
                                <w:p w:rsidR="00C357A1" w:rsidRPr="0036184C" w:rsidRDefault="00C357A1" w:rsidP="0078582C">
                                  <w:pPr>
                                    <w:rPr>
                                      <w:color w:val="DACDBA" w:themeColor="accent5" w:themeTint="99"/>
                                    </w:rPr>
                                  </w:pPr>
                                </w:p>
                              </w:tc>
                              <w:tc>
                                <w:tcPr>
                                  <w:tcW w:w="4609" w:type="pct"/>
                                </w:tcPr>
                                <w:p w:rsidR="00C357A1" w:rsidRDefault="00AC058C" w:rsidP="00AC058C">
                                  <w:pPr>
                                    <w:pStyle w:val="Author"/>
                                  </w:pPr>
                                  <w:r>
                                    <w:t xml:space="preserve">               </w:t>
                                  </w:r>
                                  <w:r w:rsidR="00614D28">
                                    <w:rPr>
                                      <w:noProof/>
                                      <w:lang w:val="en-CA" w:eastAsia="en-CA"/>
                                    </w:rPr>
                                    <w:drawing>
                                      <wp:inline distT="0" distB="0" distL="0" distR="0" wp14:anchorId="1C381B41" wp14:editId="2F7A5D63">
                                        <wp:extent cx="1427155" cy="952500"/>
                                        <wp:effectExtent l="19050" t="0" r="20955" b="3238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s.jpg"/>
                                                <pic:cNvPicPr/>
                                              </pic:nvPicPr>
                                              <pic:blipFill>
                                                <a:blip r:embed="rId25">
                                                  <a:extLst>
                                                    <a:ext uri="{28A0092B-C50C-407E-A947-70E740481C1C}">
                                                      <a14:useLocalDpi xmlns:a14="http://schemas.microsoft.com/office/drawing/2010/main" val="0"/>
                                                    </a:ext>
                                                  </a:extLst>
                                                </a:blip>
                                                <a:stretch>
                                                  <a:fillRect/>
                                                </a:stretch>
                                              </pic:blipFill>
                                              <pic:spPr>
                                                <a:xfrm>
                                                  <a:off x="0" y="0"/>
                                                  <a:ext cx="1429054" cy="9537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4D28" w:rsidRPr="00AC058C" w:rsidRDefault="00614D28" w:rsidP="00614D28">
                                  <w:pPr>
                                    <w:pStyle w:val="Author"/>
                                    <w:rPr>
                                      <w:rFonts w:ascii="Constantia" w:eastAsia="Batang" w:hAnsi="Constantia"/>
                                      <w:b/>
                                      <w:color w:val="auto"/>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C058C">
                                    <w:rPr>
                                      <w:rFonts w:ascii="Constantia" w:eastAsia="Batang" w:hAnsi="Constantia"/>
                                      <w:b/>
                                      <w:color w:val="auto"/>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CARP IS GROWING IN EASTERN ONTARIO!</w:t>
                                  </w:r>
                                </w:p>
                                <w:p w:rsidR="00DD0F99" w:rsidRDefault="00614D28" w:rsidP="00614D28">
                                  <w:pPr>
                                    <w:pStyle w:val="Author"/>
                                    <w:rPr>
                                      <w:rFonts w:ascii="Constantia" w:eastAsia="Batang" w:hAnsi="Constantia"/>
                                      <w:color w:val="auto"/>
                                    </w:rPr>
                                  </w:pPr>
                                  <w:r>
                                    <w:rPr>
                                      <w:rFonts w:ascii="Constantia" w:eastAsia="Batang" w:hAnsi="Constantia"/>
                                      <w:color w:val="auto"/>
                                    </w:rPr>
                                    <w:t>Congratulations to the new Lanark County CARP Chapter</w:t>
                                  </w:r>
                                  <w:r w:rsidR="00DD0F99">
                                    <w:rPr>
                                      <w:rFonts w:ascii="Constantia" w:eastAsia="Batang" w:hAnsi="Constantia"/>
                                      <w:color w:val="auto"/>
                                    </w:rPr>
                                    <w:t xml:space="preserve">! </w:t>
                                  </w:r>
                                </w:p>
                                <w:p w:rsidR="00614D28" w:rsidRDefault="00DD0F99" w:rsidP="00614D28">
                                  <w:pPr>
                                    <w:pStyle w:val="Author"/>
                                    <w:rPr>
                                      <w:rFonts w:ascii="Constantia" w:eastAsia="Batang" w:hAnsi="Constantia"/>
                                      <w:color w:val="auto"/>
                                    </w:rPr>
                                  </w:pPr>
                                  <w:r>
                                    <w:rPr>
                                      <w:rFonts w:ascii="Constantia" w:eastAsia="Batang" w:hAnsi="Constantia"/>
                                      <w:color w:val="auto"/>
                                    </w:rPr>
                                    <w:t>There’s an enthusiastic and dedicated team leading the way towards an Age Friendly Lanark!  Visit their website to meet the board of directors and find out about upcoming events:</w:t>
                                  </w:r>
                                </w:p>
                                <w:p w:rsidR="00DD0F99" w:rsidRDefault="00DD0F99" w:rsidP="00614D28">
                                  <w:pPr>
                                    <w:pStyle w:val="Author"/>
                                    <w:rPr>
                                      <w:rFonts w:ascii="Constantia" w:eastAsia="Batang" w:hAnsi="Constantia"/>
                                      <w:color w:val="auto"/>
                                    </w:rPr>
                                  </w:pPr>
                                  <w:r>
                                    <w:rPr>
                                      <w:rFonts w:ascii="Constantia" w:eastAsia="Batang" w:hAnsi="Constantia"/>
                                      <w:color w:val="auto"/>
                                    </w:rPr>
                                    <w:t>October 19</w:t>
                                  </w:r>
                                  <w:r w:rsidRPr="00DD0F99">
                                    <w:rPr>
                                      <w:rFonts w:ascii="Constantia" w:eastAsia="Batang" w:hAnsi="Constantia"/>
                                      <w:color w:val="auto"/>
                                      <w:vertAlign w:val="superscript"/>
                                    </w:rPr>
                                    <w:t>th</w:t>
                                  </w:r>
                                  <w:r>
                                    <w:rPr>
                                      <w:rFonts w:ascii="Constantia" w:eastAsia="Batang" w:hAnsi="Constantia"/>
                                      <w:color w:val="auto"/>
                                    </w:rPr>
                                    <w:t xml:space="preserve">, 2012  </w:t>
                                  </w:r>
                                  <w:r w:rsidRPr="00AC058C">
                                    <w:rPr>
                                      <w:rFonts w:ascii="Constantia" w:eastAsia="Batang" w:hAnsi="Constantia"/>
                                      <w:color w:val="F96A1B" w:themeColor="accent2"/>
                                    </w:rPr>
                                    <w:t>INSIGHTS ON DEMENTIA</w:t>
                                  </w:r>
                                </w:p>
                                <w:p w:rsidR="00DD0F99" w:rsidRDefault="00DD0F99" w:rsidP="00614D28">
                                  <w:pPr>
                                    <w:pStyle w:val="Author"/>
                                    <w:rPr>
                                      <w:rFonts w:ascii="Constantia" w:eastAsia="Batang" w:hAnsi="Constantia"/>
                                      <w:color w:val="auto"/>
                                    </w:rPr>
                                  </w:pPr>
                                  <w:r>
                                    <w:rPr>
                                      <w:rFonts w:ascii="Constantia" w:eastAsia="Batang" w:hAnsi="Constantia"/>
                                      <w:color w:val="auto"/>
                                    </w:rPr>
                                    <w:t>November 5</w:t>
                                  </w:r>
                                  <w:r w:rsidRPr="00DD0F99">
                                    <w:rPr>
                                      <w:rFonts w:ascii="Constantia" w:eastAsia="Batang" w:hAnsi="Constantia"/>
                                      <w:color w:val="auto"/>
                                      <w:vertAlign w:val="superscript"/>
                                    </w:rPr>
                                    <w:t>th</w:t>
                                  </w:r>
                                  <w:r>
                                    <w:rPr>
                                      <w:rFonts w:ascii="Constantia" w:eastAsia="Batang" w:hAnsi="Constantia"/>
                                      <w:color w:val="auto"/>
                                    </w:rPr>
                                    <w:t xml:space="preserve">, 2012  </w:t>
                                  </w:r>
                                  <w:r w:rsidRPr="00AC058C">
                                    <w:rPr>
                                      <w:rFonts w:ascii="Constantia" w:eastAsia="Batang" w:hAnsi="Constantia"/>
                                      <w:color w:val="F96A1B" w:themeColor="accent2"/>
                                    </w:rPr>
                                    <w:t>ASSISTIVE TECHNOLOGY FOR SENIORS WORKSHOP</w:t>
                                  </w:r>
                                  <w:r>
                                    <w:rPr>
                                      <w:rFonts w:ascii="Constantia" w:eastAsia="Batang" w:hAnsi="Constantia"/>
                                      <w:color w:val="auto"/>
                                    </w:rPr>
                                    <w:t xml:space="preserve">  </w:t>
                                  </w:r>
                                </w:p>
                                <w:p w:rsidR="00DD0F99" w:rsidRDefault="00DD0F99" w:rsidP="00AC058C">
                                  <w:pPr>
                                    <w:pStyle w:val="Author"/>
                                    <w:jc w:val="center"/>
                                    <w:rPr>
                                      <w:rFonts w:ascii="Constantia" w:eastAsia="Batang" w:hAnsi="Constantia"/>
                                      <w:color w:val="auto"/>
                                    </w:rPr>
                                  </w:pPr>
                                  <w:r>
                                    <w:rPr>
                                      <w:rFonts w:ascii="Constantia" w:eastAsia="Batang" w:hAnsi="Constantia"/>
                                      <w:color w:val="auto"/>
                                    </w:rPr>
                                    <w:t>www.carp.ca/almonte</w:t>
                                  </w:r>
                                </w:p>
                                <w:p w:rsidR="00DD0F99" w:rsidRDefault="00DD0F99" w:rsidP="00614D28">
                                  <w:pPr>
                                    <w:pStyle w:val="Author"/>
                                    <w:rPr>
                                      <w:rFonts w:ascii="Constantia" w:eastAsia="Batang" w:hAnsi="Constantia"/>
                                      <w:color w:val="auto"/>
                                    </w:rPr>
                                  </w:pPr>
                                </w:p>
                                <w:p w:rsidR="00614D28" w:rsidRDefault="00614D28" w:rsidP="00614D28">
                                  <w:pPr>
                                    <w:pStyle w:val="Author"/>
                                    <w:rPr>
                                      <w:rFonts w:ascii="Constantia" w:eastAsia="Batang" w:hAnsi="Constantia"/>
                                      <w:color w:val="auto"/>
                                    </w:rPr>
                                  </w:pPr>
                                </w:p>
                                <w:p w:rsidR="00614D28" w:rsidRPr="00614D28" w:rsidRDefault="00614D28" w:rsidP="00614D28">
                                  <w:pPr>
                                    <w:pStyle w:val="Author"/>
                                    <w:rPr>
                                      <w:rFonts w:ascii="Constantia" w:eastAsia="Batang" w:hAnsi="Constantia"/>
                                      <w:color w:val="auto"/>
                                    </w:rPr>
                                  </w:pPr>
                                </w:p>
                              </w:tc>
                            </w:tr>
                            <w:tr w:rsidR="00C357A1" w:rsidRPr="0036184C" w:rsidTr="00614D28">
                              <w:tc>
                                <w:tcPr>
                                  <w:tcW w:w="391" w:type="pct"/>
                                </w:tcPr>
                                <w:p w:rsidR="00C357A1" w:rsidRPr="0036184C" w:rsidRDefault="00C357A1" w:rsidP="0078582C">
                                  <w:pPr>
                                    <w:rPr>
                                      <w:color w:val="DACDBA" w:themeColor="accent5" w:themeTint="99"/>
                                    </w:rPr>
                                  </w:pPr>
                                </w:p>
                              </w:tc>
                              <w:tc>
                                <w:tcPr>
                                  <w:tcW w:w="4609" w:type="pct"/>
                                </w:tcPr>
                                <w:p w:rsidR="00C357A1" w:rsidRPr="0036184C" w:rsidRDefault="00C357A1" w:rsidP="002A48E7">
                                  <w:pPr>
                                    <w:pStyle w:val="Author"/>
                                  </w:pPr>
                                </w:p>
                              </w:tc>
                            </w:tr>
                            <w:tr w:rsidR="00C357A1" w:rsidRPr="00DE447E" w:rsidTr="00614D28">
                              <w:tc>
                                <w:tcPr>
                                  <w:tcW w:w="391" w:type="pct"/>
                                </w:tcPr>
                                <w:p w:rsidR="00C357A1" w:rsidRPr="00DE447E" w:rsidRDefault="00C357A1" w:rsidP="0078582C">
                                  <w:pPr>
                                    <w:rPr>
                                      <w:color w:val="DACDBA" w:themeColor="accent5" w:themeTint="99"/>
                                    </w:rPr>
                                  </w:pPr>
                                </w:p>
                              </w:tc>
                              <w:tc>
                                <w:tcPr>
                                  <w:tcW w:w="4609" w:type="pct"/>
                                </w:tcPr>
                                <w:p w:rsidR="00C357A1" w:rsidRPr="00DE447E" w:rsidRDefault="00C357A1" w:rsidP="00C208C2">
                                  <w:pPr>
                                    <w:pStyle w:val="Author"/>
                                  </w:pPr>
                                </w:p>
                              </w:tc>
                            </w:tr>
                          </w:tbl>
                          <w:p w:rsidR="00C357A1" w:rsidRPr="0036184C" w:rsidRDefault="00C357A1" w:rsidP="00C357A1">
                            <w:pPr>
                              <w:rPr>
                                <w:color w:val="DACDBA" w:themeColor="accent5" w:themeTint="99"/>
                                <w:sz w:val="2"/>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15.75pt;margin-top:-15.75pt;width:274.5pt;height:33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" fillcolor="#b4c3c6 [2894]" strokecolor="#797b7e [3204]" strokeweight="2.25pt">
                <v:textbox inset=",7.2pt">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4892"/>
                      </w:tblGrid>
                      <w:tr w:rsidR="00C357A1" w:rsidRPr="0036184C" w:rsidTr="00614D28">
                        <w:trPr>
                          <w:trHeight w:val="2268"/>
                        </w:trPr>
                        <w:tc>
                          <w:tcPr>
                            <w:tcW w:w="391" w:type="pct"/>
                          </w:tcPr>
                          <w:p w:rsidR="00C357A1" w:rsidRPr="0036184C" w:rsidRDefault="00C357A1" w:rsidP="0078582C">
                            <w:pPr>
                              <w:rPr>
                                <w:color w:val="DACDBA" w:themeColor="accent5" w:themeTint="99"/>
                              </w:rPr>
                            </w:pPr>
                          </w:p>
                        </w:tc>
                        <w:tc>
                          <w:tcPr>
                            <w:tcW w:w="4609" w:type="pct"/>
                          </w:tcPr>
                          <w:p w:rsidR="00C357A1" w:rsidRDefault="00AC058C" w:rsidP="00AC058C">
                            <w:pPr>
                              <w:pStyle w:val="Author"/>
                            </w:pPr>
                            <w:r>
                              <w:t xml:space="preserve">               </w:t>
                            </w:r>
                            <w:r w:rsidR="00614D28">
                              <w:rPr>
                                <w:noProof/>
                                <w:lang w:val="en-CA" w:eastAsia="en-CA"/>
                              </w:rPr>
                              <w:drawing>
                                <wp:inline distT="0" distB="0" distL="0" distR="0" wp14:anchorId="1C381B41" wp14:editId="2F7A5D63">
                                  <wp:extent cx="1427155" cy="952500"/>
                                  <wp:effectExtent l="19050" t="0" r="20955" b="3238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s.jpg"/>
                                          <pic:cNvPicPr/>
                                        </pic:nvPicPr>
                                        <pic:blipFill>
                                          <a:blip r:embed="rId25">
                                            <a:extLst>
                                              <a:ext uri="{28A0092B-C50C-407E-A947-70E740481C1C}">
                                                <a14:useLocalDpi xmlns:a14="http://schemas.microsoft.com/office/drawing/2010/main" val="0"/>
                                              </a:ext>
                                            </a:extLst>
                                          </a:blip>
                                          <a:stretch>
                                            <a:fillRect/>
                                          </a:stretch>
                                        </pic:blipFill>
                                        <pic:spPr>
                                          <a:xfrm>
                                            <a:off x="0" y="0"/>
                                            <a:ext cx="1429054" cy="9537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4D28" w:rsidRPr="00AC058C" w:rsidRDefault="00614D28" w:rsidP="00614D28">
                            <w:pPr>
                              <w:pStyle w:val="Author"/>
                              <w:rPr>
                                <w:rFonts w:ascii="Constantia" w:eastAsia="Batang" w:hAnsi="Constantia"/>
                                <w:b/>
                                <w:color w:val="auto"/>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C058C">
                              <w:rPr>
                                <w:rFonts w:ascii="Constantia" w:eastAsia="Batang" w:hAnsi="Constantia"/>
                                <w:b/>
                                <w:color w:val="auto"/>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CARP IS GROWING IN EASTERN ONTARIO!</w:t>
                            </w:r>
                          </w:p>
                          <w:p w:rsidR="00DD0F99" w:rsidRDefault="00614D28" w:rsidP="00614D28">
                            <w:pPr>
                              <w:pStyle w:val="Author"/>
                              <w:rPr>
                                <w:rFonts w:ascii="Constantia" w:eastAsia="Batang" w:hAnsi="Constantia"/>
                                <w:color w:val="auto"/>
                              </w:rPr>
                            </w:pPr>
                            <w:r>
                              <w:rPr>
                                <w:rFonts w:ascii="Constantia" w:eastAsia="Batang" w:hAnsi="Constantia"/>
                                <w:color w:val="auto"/>
                              </w:rPr>
                              <w:t>Congratulations to the new Lanark County CARP Chapter</w:t>
                            </w:r>
                            <w:r w:rsidR="00DD0F99">
                              <w:rPr>
                                <w:rFonts w:ascii="Constantia" w:eastAsia="Batang" w:hAnsi="Constantia"/>
                                <w:color w:val="auto"/>
                              </w:rPr>
                              <w:t xml:space="preserve">! </w:t>
                            </w:r>
                          </w:p>
                          <w:p w:rsidR="00614D28" w:rsidRDefault="00DD0F99" w:rsidP="00614D28">
                            <w:pPr>
                              <w:pStyle w:val="Author"/>
                              <w:rPr>
                                <w:rFonts w:ascii="Constantia" w:eastAsia="Batang" w:hAnsi="Constantia"/>
                                <w:color w:val="auto"/>
                              </w:rPr>
                            </w:pPr>
                            <w:r>
                              <w:rPr>
                                <w:rFonts w:ascii="Constantia" w:eastAsia="Batang" w:hAnsi="Constantia"/>
                                <w:color w:val="auto"/>
                              </w:rPr>
                              <w:t>There’s an enthusiastic and dedicated team leading the way towards an Age Friendly Lanark!  Visit their website to meet the board of directors and find out about upcoming events:</w:t>
                            </w:r>
                          </w:p>
                          <w:p w:rsidR="00DD0F99" w:rsidRDefault="00DD0F99" w:rsidP="00614D28">
                            <w:pPr>
                              <w:pStyle w:val="Author"/>
                              <w:rPr>
                                <w:rFonts w:ascii="Constantia" w:eastAsia="Batang" w:hAnsi="Constantia"/>
                                <w:color w:val="auto"/>
                              </w:rPr>
                            </w:pPr>
                            <w:r>
                              <w:rPr>
                                <w:rFonts w:ascii="Constantia" w:eastAsia="Batang" w:hAnsi="Constantia"/>
                                <w:color w:val="auto"/>
                              </w:rPr>
                              <w:t>October 19</w:t>
                            </w:r>
                            <w:r w:rsidRPr="00DD0F99">
                              <w:rPr>
                                <w:rFonts w:ascii="Constantia" w:eastAsia="Batang" w:hAnsi="Constantia"/>
                                <w:color w:val="auto"/>
                                <w:vertAlign w:val="superscript"/>
                              </w:rPr>
                              <w:t>th</w:t>
                            </w:r>
                            <w:r>
                              <w:rPr>
                                <w:rFonts w:ascii="Constantia" w:eastAsia="Batang" w:hAnsi="Constantia"/>
                                <w:color w:val="auto"/>
                              </w:rPr>
                              <w:t xml:space="preserve">, 2012  </w:t>
                            </w:r>
                            <w:r w:rsidRPr="00AC058C">
                              <w:rPr>
                                <w:rFonts w:ascii="Constantia" w:eastAsia="Batang" w:hAnsi="Constantia"/>
                                <w:color w:val="F96A1B" w:themeColor="accent2"/>
                              </w:rPr>
                              <w:t>INSIGHTS ON DEMENTIA</w:t>
                            </w:r>
                          </w:p>
                          <w:p w:rsidR="00DD0F99" w:rsidRDefault="00DD0F99" w:rsidP="00614D28">
                            <w:pPr>
                              <w:pStyle w:val="Author"/>
                              <w:rPr>
                                <w:rFonts w:ascii="Constantia" w:eastAsia="Batang" w:hAnsi="Constantia"/>
                                <w:color w:val="auto"/>
                              </w:rPr>
                            </w:pPr>
                            <w:r>
                              <w:rPr>
                                <w:rFonts w:ascii="Constantia" w:eastAsia="Batang" w:hAnsi="Constantia"/>
                                <w:color w:val="auto"/>
                              </w:rPr>
                              <w:t>November 5</w:t>
                            </w:r>
                            <w:r w:rsidRPr="00DD0F99">
                              <w:rPr>
                                <w:rFonts w:ascii="Constantia" w:eastAsia="Batang" w:hAnsi="Constantia"/>
                                <w:color w:val="auto"/>
                                <w:vertAlign w:val="superscript"/>
                              </w:rPr>
                              <w:t>th</w:t>
                            </w:r>
                            <w:r>
                              <w:rPr>
                                <w:rFonts w:ascii="Constantia" w:eastAsia="Batang" w:hAnsi="Constantia"/>
                                <w:color w:val="auto"/>
                              </w:rPr>
                              <w:t xml:space="preserve">, 2012  </w:t>
                            </w:r>
                            <w:r w:rsidRPr="00AC058C">
                              <w:rPr>
                                <w:rFonts w:ascii="Constantia" w:eastAsia="Batang" w:hAnsi="Constantia"/>
                                <w:color w:val="F96A1B" w:themeColor="accent2"/>
                              </w:rPr>
                              <w:t>ASSISTIVE TECHNOLOGY FOR SENIORS WORKSHOP</w:t>
                            </w:r>
                            <w:r>
                              <w:rPr>
                                <w:rFonts w:ascii="Constantia" w:eastAsia="Batang" w:hAnsi="Constantia"/>
                                <w:color w:val="auto"/>
                              </w:rPr>
                              <w:t xml:space="preserve">  </w:t>
                            </w:r>
                          </w:p>
                          <w:p w:rsidR="00DD0F99" w:rsidRDefault="00DD0F99" w:rsidP="00AC058C">
                            <w:pPr>
                              <w:pStyle w:val="Author"/>
                              <w:jc w:val="center"/>
                              <w:rPr>
                                <w:rFonts w:ascii="Constantia" w:eastAsia="Batang" w:hAnsi="Constantia"/>
                                <w:color w:val="auto"/>
                              </w:rPr>
                            </w:pPr>
                            <w:r>
                              <w:rPr>
                                <w:rFonts w:ascii="Constantia" w:eastAsia="Batang" w:hAnsi="Constantia"/>
                                <w:color w:val="auto"/>
                              </w:rPr>
                              <w:t>www.carp.ca/almonte</w:t>
                            </w:r>
                          </w:p>
                          <w:p w:rsidR="00DD0F99" w:rsidRDefault="00DD0F99" w:rsidP="00614D28">
                            <w:pPr>
                              <w:pStyle w:val="Author"/>
                              <w:rPr>
                                <w:rFonts w:ascii="Constantia" w:eastAsia="Batang" w:hAnsi="Constantia"/>
                                <w:color w:val="auto"/>
                              </w:rPr>
                            </w:pPr>
                          </w:p>
                          <w:p w:rsidR="00614D28" w:rsidRDefault="00614D28" w:rsidP="00614D28">
                            <w:pPr>
                              <w:pStyle w:val="Author"/>
                              <w:rPr>
                                <w:rFonts w:ascii="Constantia" w:eastAsia="Batang" w:hAnsi="Constantia"/>
                                <w:color w:val="auto"/>
                              </w:rPr>
                            </w:pPr>
                          </w:p>
                          <w:p w:rsidR="00614D28" w:rsidRPr="00614D28" w:rsidRDefault="00614D28" w:rsidP="00614D28">
                            <w:pPr>
                              <w:pStyle w:val="Author"/>
                              <w:rPr>
                                <w:rFonts w:ascii="Constantia" w:eastAsia="Batang" w:hAnsi="Constantia"/>
                                <w:color w:val="auto"/>
                              </w:rPr>
                            </w:pPr>
                          </w:p>
                        </w:tc>
                      </w:tr>
                      <w:tr w:rsidR="00C357A1" w:rsidRPr="0036184C" w:rsidTr="00614D28">
                        <w:tc>
                          <w:tcPr>
                            <w:tcW w:w="391" w:type="pct"/>
                          </w:tcPr>
                          <w:p w:rsidR="00C357A1" w:rsidRPr="0036184C" w:rsidRDefault="00C357A1" w:rsidP="0078582C">
                            <w:pPr>
                              <w:rPr>
                                <w:color w:val="DACDBA" w:themeColor="accent5" w:themeTint="99"/>
                              </w:rPr>
                            </w:pPr>
                          </w:p>
                        </w:tc>
                        <w:tc>
                          <w:tcPr>
                            <w:tcW w:w="4609" w:type="pct"/>
                          </w:tcPr>
                          <w:p w:rsidR="00C357A1" w:rsidRPr="0036184C" w:rsidRDefault="00C357A1" w:rsidP="002A48E7">
                            <w:pPr>
                              <w:pStyle w:val="Author"/>
                            </w:pPr>
                          </w:p>
                        </w:tc>
                      </w:tr>
                      <w:tr w:rsidR="00C357A1" w:rsidRPr="00DE447E" w:rsidTr="00614D28">
                        <w:tc>
                          <w:tcPr>
                            <w:tcW w:w="391" w:type="pct"/>
                          </w:tcPr>
                          <w:p w:rsidR="00C357A1" w:rsidRPr="00DE447E" w:rsidRDefault="00C357A1" w:rsidP="0078582C">
                            <w:pPr>
                              <w:rPr>
                                <w:color w:val="DACDBA" w:themeColor="accent5" w:themeTint="99"/>
                              </w:rPr>
                            </w:pPr>
                          </w:p>
                        </w:tc>
                        <w:tc>
                          <w:tcPr>
                            <w:tcW w:w="4609" w:type="pct"/>
                          </w:tcPr>
                          <w:p w:rsidR="00C357A1" w:rsidRPr="00DE447E" w:rsidRDefault="00C357A1" w:rsidP="00C208C2">
                            <w:pPr>
                              <w:pStyle w:val="Author"/>
                            </w:pPr>
                          </w:p>
                        </w:tc>
                      </w:tr>
                    </w:tbl>
                    <w:p w:rsidR="00C357A1" w:rsidRPr="0036184C" w:rsidRDefault="00C357A1" w:rsidP="00C357A1">
                      <w:pPr>
                        <w:rPr>
                          <w:color w:val="DACDBA" w:themeColor="accent5" w:themeTint="99"/>
                          <w:sz w:val="2"/>
                        </w:rPr>
                      </w:pPr>
                    </w:p>
                  </w:txbxContent>
                </v:textbox>
                <w10:wrap anchorx="margin"/>
              </v:roundrect>
            </w:pict>
          </mc:Fallback>
        </mc:AlternateContent>
      </w:r>
    </w:p>
    <w:sectPr w:rsidR="00C27DEF" w:rsidSect="003915C7">
      <w:type w:val="continuous"/>
      <w:pgSz w:w="12240" w:h="15840"/>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BC4" w:rsidRDefault="00524BC4" w:rsidP="003915C7">
      <w:pPr>
        <w:spacing w:after="0" w:line="240" w:lineRule="auto"/>
      </w:pPr>
      <w:r>
        <w:separator/>
      </w:r>
    </w:p>
  </w:endnote>
  <w:endnote w:type="continuationSeparator" w:id="0">
    <w:p w:rsidR="00524BC4" w:rsidRDefault="00524BC4" w:rsidP="00391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onstantia">
    <w:panose1 w:val="02030602050306030303"/>
    <w:charset w:val="00"/>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BC4" w:rsidRDefault="00524BC4" w:rsidP="003915C7">
      <w:pPr>
        <w:spacing w:after="0" w:line="240" w:lineRule="auto"/>
      </w:pPr>
      <w:r>
        <w:separator/>
      </w:r>
    </w:p>
  </w:footnote>
  <w:footnote w:type="continuationSeparator" w:id="0">
    <w:p w:rsidR="00524BC4" w:rsidRDefault="00524BC4" w:rsidP="003915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000"/>
    <w:rsid w:val="00262478"/>
    <w:rsid w:val="003068F2"/>
    <w:rsid w:val="003915C7"/>
    <w:rsid w:val="00394093"/>
    <w:rsid w:val="00511000"/>
    <w:rsid w:val="00524BC4"/>
    <w:rsid w:val="00614D28"/>
    <w:rsid w:val="006B256D"/>
    <w:rsid w:val="00713905"/>
    <w:rsid w:val="00983859"/>
    <w:rsid w:val="00AC058C"/>
    <w:rsid w:val="00AF08A1"/>
    <w:rsid w:val="00B64095"/>
    <w:rsid w:val="00B80F33"/>
    <w:rsid w:val="00BF6D41"/>
    <w:rsid w:val="00C27DEF"/>
    <w:rsid w:val="00C357A1"/>
    <w:rsid w:val="00C74F54"/>
    <w:rsid w:val="00C86F8E"/>
    <w:rsid w:val="00D33A2C"/>
    <w:rsid w:val="00D8261C"/>
    <w:rsid w:val="00DD0F99"/>
    <w:rsid w:val="00F26C9E"/>
    <w:rsid w:val="00F53A18"/>
    <w:rsid w:val="00FA2923"/>
    <w:rsid w:val="00FC0953"/>
    <w:rsid w:val="00FE4F6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5C7"/>
    <w:rPr>
      <w:iCs/>
      <w:sz w:val="21"/>
      <w:szCs w:val="21"/>
    </w:rPr>
  </w:style>
  <w:style w:type="paragraph" w:styleId="Heading1">
    <w:name w:val="heading 1"/>
    <w:basedOn w:val="Normal"/>
    <w:next w:val="Normal"/>
    <w:link w:val="Heading1Char"/>
    <w:uiPriority w:val="9"/>
    <w:qFormat/>
    <w:rsid w:val="003915C7"/>
    <w:pPr>
      <w:pBdr>
        <w:top w:val="single" w:sz="12" w:space="1" w:color="F96A1B" w:themeColor="accent2"/>
        <w:left w:val="single" w:sz="12" w:space="4" w:color="F96A1B" w:themeColor="accent2"/>
        <w:bottom w:val="single" w:sz="12" w:space="1" w:color="F96A1B" w:themeColor="accent2"/>
        <w:right w:val="single" w:sz="12" w:space="4" w:color="F96A1B" w:themeColor="accent2"/>
      </w:pBdr>
      <w:shd w:val="clear" w:color="auto" w:fill="797B7E"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3915C7"/>
    <w:pPr>
      <w:spacing w:before="200" w:after="60" w:line="240" w:lineRule="auto"/>
      <w:contextualSpacing/>
      <w:outlineLvl w:val="1"/>
    </w:pPr>
    <w:rPr>
      <w:rFonts w:asciiTheme="majorHAnsi" w:eastAsiaTheme="majorEastAsia" w:hAnsiTheme="majorHAnsi" w:cstheme="majorBidi"/>
      <w:b/>
      <w:bCs/>
      <w:outline/>
      <w:color w:val="797B7E"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3915C7"/>
    <w:pPr>
      <w:spacing w:before="200" w:after="100" w:line="240" w:lineRule="auto"/>
      <w:contextualSpacing/>
      <w:outlineLvl w:val="2"/>
    </w:pPr>
    <w:rPr>
      <w:rFonts w:asciiTheme="majorHAnsi" w:eastAsiaTheme="majorEastAsia" w:hAnsiTheme="majorHAnsi" w:cstheme="majorBidi"/>
      <w:b/>
      <w:bCs/>
      <w:smallCaps/>
      <w:color w:val="C94A05" w:themeColor="accent2" w:themeShade="BF"/>
      <w:spacing w:val="24"/>
      <w:sz w:val="28"/>
      <w:szCs w:val="22"/>
    </w:rPr>
  </w:style>
  <w:style w:type="paragraph" w:styleId="Heading4">
    <w:name w:val="heading 4"/>
    <w:basedOn w:val="Normal"/>
    <w:next w:val="Normal"/>
    <w:link w:val="Heading4Char"/>
    <w:uiPriority w:val="9"/>
    <w:semiHidden/>
    <w:unhideWhenUsed/>
    <w:qFormat/>
    <w:rsid w:val="003915C7"/>
    <w:pPr>
      <w:spacing w:before="200" w:after="100" w:line="240" w:lineRule="auto"/>
      <w:contextualSpacing/>
      <w:outlineLvl w:val="3"/>
    </w:pPr>
    <w:rPr>
      <w:rFonts w:asciiTheme="majorHAnsi" w:eastAsiaTheme="majorEastAsia" w:hAnsiTheme="majorHAnsi" w:cstheme="majorBidi"/>
      <w:b/>
      <w:bCs/>
      <w:color w:val="5A5C5E" w:themeColor="accent1" w:themeShade="BF"/>
      <w:sz w:val="24"/>
      <w:szCs w:val="22"/>
    </w:rPr>
  </w:style>
  <w:style w:type="paragraph" w:styleId="Heading5">
    <w:name w:val="heading 5"/>
    <w:basedOn w:val="Normal"/>
    <w:next w:val="Normal"/>
    <w:link w:val="Heading5Char"/>
    <w:uiPriority w:val="9"/>
    <w:semiHidden/>
    <w:unhideWhenUsed/>
    <w:qFormat/>
    <w:rsid w:val="003915C7"/>
    <w:pPr>
      <w:spacing w:before="200" w:after="100" w:line="240" w:lineRule="auto"/>
      <w:contextualSpacing/>
      <w:outlineLvl w:val="4"/>
    </w:pPr>
    <w:rPr>
      <w:rFonts w:asciiTheme="majorHAnsi" w:eastAsiaTheme="majorEastAsia" w:hAnsiTheme="majorHAnsi" w:cstheme="majorBidi"/>
      <w:bCs/>
      <w:caps/>
      <w:color w:val="C94A05" w:themeColor="accent2" w:themeShade="BF"/>
      <w:sz w:val="22"/>
      <w:szCs w:val="22"/>
    </w:rPr>
  </w:style>
  <w:style w:type="paragraph" w:styleId="Heading6">
    <w:name w:val="heading 6"/>
    <w:basedOn w:val="Normal"/>
    <w:next w:val="Normal"/>
    <w:link w:val="Heading6Char"/>
    <w:uiPriority w:val="9"/>
    <w:semiHidden/>
    <w:unhideWhenUsed/>
    <w:qFormat/>
    <w:rsid w:val="003915C7"/>
    <w:pPr>
      <w:spacing w:before="200" w:after="100" w:line="240" w:lineRule="auto"/>
      <w:contextualSpacing/>
      <w:outlineLvl w:val="5"/>
    </w:pPr>
    <w:rPr>
      <w:rFonts w:asciiTheme="majorHAnsi" w:eastAsiaTheme="majorEastAsia" w:hAnsiTheme="majorHAnsi" w:cstheme="majorBidi"/>
      <w:color w:val="5A5C5E" w:themeColor="accent1" w:themeShade="BF"/>
      <w:sz w:val="22"/>
      <w:szCs w:val="22"/>
    </w:rPr>
  </w:style>
  <w:style w:type="paragraph" w:styleId="Heading7">
    <w:name w:val="heading 7"/>
    <w:basedOn w:val="Normal"/>
    <w:next w:val="Normal"/>
    <w:link w:val="Heading7Char"/>
    <w:uiPriority w:val="9"/>
    <w:semiHidden/>
    <w:unhideWhenUsed/>
    <w:qFormat/>
    <w:rsid w:val="003915C7"/>
    <w:pPr>
      <w:spacing w:before="200" w:after="100" w:line="240" w:lineRule="auto"/>
      <w:contextualSpacing/>
      <w:outlineLvl w:val="6"/>
    </w:pPr>
    <w:rPr>
      <w:rFonts w:asciiTheme="majorHAnsi" w:eastAsiaTheme="majorEastAsia" w:hAnsiTheme="majorHAnsi" w:cstheme="majorBidi"/>
      <w:color w:val="C94A05" w:themeColor="accent2" w:themeShade="BF"/>
      <w:sz w:val="22"/>
      <w:szCs w:val="22"/>
    </w:rPr>
  </w:style>
  <w:style w:type="paragraph" w:styleId="Heading8">
    <w:name w:val="heading 8"/>
    <w:basedOn w:val="Normal"/>
    <w:next w:val="Normal"/>
    <w:link w:val="Heading8Char"/>
    <w:uiPriority w:val="9"/>
    <w:semiHidden/>
    <w:unhideWhenUsed/>
    <w:qFormat/>
    <w:rsid w:val="003915C7"/>
    <w:pPr>
      <w:spacing w:before="200" w:after="100" w:line="240" w:lineRule="auto"/>
      <w:contextualSpacing/>
      <w:outlineLvl w:val="7"/>
    </w:pPr>
    <w:rPr>
      <w:rFonts w:asciiTheme="majorHAnsi" w:eastAsiaTheme="majorEastAsia" w:hAnsiTheme="majorHAnsi" w:cstheme="majorBidi"/>
      <w:color w:val="797B7E" w:themeColor="accent1"/>
      <w:sz w:val="22"/>
      <w:szCs w:val="22"/>
    </w:rPr>
  </w:style>
  <w:style w:type="paragraph" w:styleId="Heading9">
    <w:name w:val="heading 9"/>
    <w:basedOn w:val="Normal"/>
    <w:next w:val="Normal"/>
    <w:link w:val="Heading9Char"/>
    <w:uiPriority w:val="9"/>
    <w:semiHidden/>
    <w:unhideWhenUsed/>
    <w:qFormat/>
    <w:rsid w:val="003915C7"/>
    <w:pPr>
      <w:spacing w:before="200" w:after="100" w:line="240" w:lineRule="auto"/>
      <w:contextualSpacing/>
      <w:outlineLvl w:val="8"/>
    </w:pPr>
    <w:rPr>
      <w:rFonts w:asciiTheme="majorHAnsi" w:eastAsiaTheme="majorEastAsia" w:hAnsiTheme="majorHAnsi" w:cstheme="majorBidi"/>
      <w:smallCaps/>
      <w:color w:val="F96A1B"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5C7"/>
    <w:rPr>
      <w:rFonts w:asciiTheme="majorHAnsi" w:hAnsiTheme="majorHAnsi"/>
      <w:iCs/>
      <w:color w:val="FFFFFF"/>
      <w:sz w:val="28"/>
      <w:szCs w:val="38"/>
      <w:shd w:val="clear" w:color="auto" w:fill="797B7E" w:themeFill="accent1"/>
    </w:rPr>
  </w:style>
  <w:style w:type="paragraph" w:styleId="Subtitle">
    <w:name w:val="Subtitle"/>
    <w:basedOn w:val="Normal"/>
    <w:next w:val="Normal"/>
    <w:link w:val="SubtitleChar"/>
    <w:uiPriority w:val="11"/>
    <w:qFormat/>
    <w:rsid w:val="003915C7"/>
    <w:pPr>
      <w:spacing w:before="200" w:after="360" w:line="240" w:lineRule="auto"/>
    </w:pPr>
    <w:rPr>
      <w:rFonts w:asciiTheme="majorHAnsi" w:eastAsiaTheme="majorEastAsia" w:hAnsiTheme="majorHAnsi" w:cstheme="majorBidi"/>
      <w:color w:val="434342" w:themeColor="text2"/>
      <w:spacing w:val="20"/>
      <w:sz w:val="24"/>
      <w:szCs w:val="24"/>
    </w:rPr>
  </w:style>
  <w:style w:type="character" w:customStyle="1" w:styleId="SubtitleChar">
    <w:name w:val="Subtitle Char"/>
    <w:basedOn w:val="DefaultParagraphFont"/>
    <w:link w:val="Subtitle"/>
    <w:uiPriority w:val="11"/>
    <w:rsid w:val="003915C7"/>
    <w:rPr>
      <w:rFonts w:asciiTheme="majorHAnsi" w:eastAsiaTheme="majorEastAsia" w:hAnsiTheme="majorHAnsi" w:cstheme="majorBidi"/>
      <w:iCs/>
      <w:color w:val="434342" w:themeColor="text2"/>
      <w:spacing w:val="20"/>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3915C7"/>
    <w:rPr>
      <w:rFonts w:asciiTheme="majorHAnsi" w:eastAsiaTheme="majorEastAsia" w:hAnsiTheme="majorHAnsi" w:cstheme="majorBidi"/>
      <w:b/>
      <w:bCs/>
      <w:iCs/>
      <w:outline/>
      <w:color w:val="797B7E"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3915C7"/>
    <w:rPr>
      <w:rFonts w:asciiTheme="majorHAnsi" w:eastAsiaTheme="majorEastAsia" w:hAnsiTheme="majorHAnsi" w:cstheme="majorBidi"/>
      <w:b/>
      <w:bCs/>
      <w:iCs/>
      <w:smallCaps/>
      <w:color w:val="C94A05" w:themeColor="accent2" w:themeShade="BF"/>
      <w:spacing w:val="24"/>
      <w:sz w:val="28"/>
    </w:rPr>
  </w:style>
  <w:style w:type="character" w:customStyle="1" w:styleId="Heading4Char">
    <w:name w:val="Heading 4 Char"/>
    <w:basedOn w:val="DefaultParagraphFont"/>
    <w:link w:val="Heading4"/>
    <w:uiPriority w:val="9"/>
    <w:semiHidden/>
    <w:rsid w:val="003915C7"/>
    <w:rPr>
      <w:rFonts w:asciiTheme="majorHAnsi" w:eastAsiaTheme="majorEastAsia" w:hAnsiTheme="majorHAnsi" w:cstheme="majorBidi"/>
      <w:b/>
      <w:bCs/>
      <w:iCs/>
      <w:color w:val="5A5C5E" w:themeColor="accent1" w:themeShade="BF"/>
      <w:sz w:val="24"/>
    </w:rPr>
  </w:style>
  <w:style w:type="character" w:customStyle="1" w:styleId="Heading5Char">
    <w:name w:val="Heading 5 Char"/>
    <w:basedOn w:val="DefaultParagraphFont"/>
    <w:link w:val="Heading5"/>
    <w:uiPriority w:val="9"/>
    <w:semiHidden/>
    <w:rsid w:val="003915C7"/>
    <w:rPr>
      <w:rFonts w:asciiTheme="majorHAnsi" w:eastAsiaTheme="majorEastAsia" w:hAnsiTheme="majorHAnsi" w:cstheme="majorBidi"/>
      <w:bCs/>
      <w:iCs/>
      <w:caps/>
      <w:color w:val="C94A05" w:themeColor="accent2" w:themeShade="BF"/>
    </w:rPr>
  </w:style>
  <w:style w:type="character" w:customStyle="1" w:styleId="Heading6Char">
    <w:name w:val="Heading 6 Char"/>
    <w:basedOn w:val="DefaultParagraphFont"/>
    <w:link w:val="Heading6"/>
    <w:uiPriority w:val="9"/>
    <w:semiHidden/>
    <w:rsid w:val="003915C7"/>
    <w:rPr>
      <w:rFonts w:asciiTheme="majorHAnsi" w:eastAsiaTheme="majorEastAsia" w:hAnsiTheme="majorHAnsi" w:cstheme="majorBidi"/>
      <w:iCs/>
      <w:color w:val="5A5C5E" w:themeColor="accent1" w:themeShade="BF"/>
    </w:rPr>
  </w:style>
  <w:style w:type="character" w:customStyle="1" w:styleId="Heading7Char">
    <w:name w:val="Heading 7 Char"/>
    <w:basedOn w:val="DefaultParagraphFont"/>
    <w:link w:val="Heading7"/>
    <w:uiPriority w:val="9"/>
    <w:semiHidden/>
    <w:rsid w:val="003915C7"/>
    <w:rPr>
      <w:rFonts w:asciiTheme="majorHAnsi" w:eastAsiaTheme="majorEastAsia" w:hAnsiTheme="majorHAnsi" w:cstheme="majorBidi"/>
      <w:iCs/>
      <w:color w:val="C94A05" w:themeColor="accent2" w:themeShade="BF"/>
    </w:rPr>
  </w:style>
  <w:style w:type="character" w:customStyle="1" w:styleId="Heading8Char">
    <w:name w:val="Heading 8 Char"/>
    <w:basedOn w:val="DefaultParagraphFont"/>
    <w:link w:val="Heading8"/>
    <w:uiPriority w:val="9"/>
    <w:semiHidden/>
    <w:rsid w:val="003915C7"/>
    <w:rPr>
      <w:rFonts w:asciiTheme="majorHAnsi" w:eastAsiaTheme="majorEastAsia" w:hAnsiTheme="majorHAnsi" w:cstheme="majorBidi"/>
      <w:iCs/>
      <w:color w:val="797B7E" w:themeColor="accent1"/>
    </w:rPr>
  </w:style>
  <w:style w:type="character" w:customStyle="1" w:styleId="Heading9Char">
    <w:name w:val="Heading 9 Char"/>
    <w:basedOn w:val="DefaultParagraphFont"/>
    <w:link w:val="Heading9"/>
    <w:uiPriority w:val="9"/>
    <w:semiHidden/>
    <w:rsid w:val="003915C7"/>
    <w:rPr>
      <w:rFonts w:asciiTheme="majorHAnsi" w:eastAsiaTheme="majorEastAsia" w:hAnsiTheme="majorHAnsi" w:cstheme="majorBidi"/>
      <w:iCs/>
      <w:smallCaps/>
      <w:color w:val="F96A1B" w:themeColor="accent2"/>
      <w:sz w:val="20"/>
      <w:szCs w:val="21"/>
    </w:rPr>
  </w:style>
  <w:style w:type="paragraph" w:styleId="Caption">
    <w:name w:val="caption"/>
    <w:basedOn w:val="Normal"/>
    <w:next w:val="Normal"/>
    <w:uiPriority w:val="35"/>
    <w:semiHidden/>
    <w:unhideWhenUsed/>
    <w:qFormat/>
    <w:rsid w:val="003915C7"/>
    <w:rPr>
      <w:b/>
      <w:bCs/>
      <w:color w:val="C94A05" w:themeColor="accent2" w:themeShade="BF"/>
      <w:sz w:val="18"/>
      <w:szCs w:val="18"/>
    </w:rPr>
  </w:style>
  <w:style w:type="paragraph" w:styleId="Title">
    <w:name w:val="Title"/>
    <w:basedOn w:val="Normal"/>
    <w:next w:val="Normal"/>
    <w:link w:val="TitleChar"/>
    <w:uiPriority w:val="10"/>
    <w:qFormat/>
    <w:rsid w:val="003915C7"/>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3915C7"/>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styleId="Strong">
    <w:name w:val="Strong"/>
    <w:uiPriority w:val="22"/>
    <w:qFormat/>
    <w:rsid w:val="003915C7"/>
    <w:rPr>
      <w:b/>
      <w:bCs/>
      <w:spacing w:val="0"/>
    </w:rPr>
  </w:style>
  <w:style w:type="character" w:styleId="Emphasis">
    <w:name w:val="Emphasis"/>
    <w:uiPriority w:val="20"/>
    <w:qFormat/>
    <w:rsid w:val="003915C7"/>
    <w:rPr>
      <w:rFonts w:eastAsiaTheme="majorEastAsia" w:cstheme="majorBidi"/>
      <w:b/>
      <w:bCs/>
      <w:color w:val="C94A05" w:themeColor="accent2" w:themeShade="BF"/>
      <w:bdr w:val="single" w:sz="18" w:space="0" w:color="CDD7D9" w:themeColor="background2"/>
      <w:shd w:val="clear" w:color="auto" w:fill="CDD7D9" w:themeFill="background2"/>
    </w:rPr>
  </w:style>
  <w:style w:type="paragraph" w:styleId="NoSpacing">
    <w:name w:val="No Spacing"/>
    <w:basedOn w:val="Normal"/>
    <w:link w:val="NoSpacingChar"/>
    <w:uiPriority w:val="1"/>
    <w:qFormat/>
    <w:rsid w:val="003915C7"/>
    <w:pPr>
      <w:spacing w:after="0" w:line="240" w:lineRule="auto"/>
    </w:pPr>
  </w:style>
  <w:style w:type="character" w:customStyle="1" w:styleId="NoSpacingChar">
    <w:name w:val="No Spacing Char"/>
    <w:basedOn w:val="DefaultParagraphFont"/>
    <w:link w:val="NoSpacing"/>
    <w:uiPriority w:val="1"/>
    <w:rPr>
      <w:iCs/>
      <w:sz w:val="21"/>
      <w:szCs w:val="21"/>
    </w:rPr>
  </w:style>
  <w:style w:type="paragraph" w:styleId="ListParagraph">
    <w:name w:val="List Paragraph"/>
    <w:basedOn w:val="Normal"/>
    <w:uiPriority w:val="34"/>
    <w:qFormat/>
    <w:rsid w:val="003915C7"/>
    <w:pPr>
      <w:numPr>
        <w:numId w:val="1"/>
      </w:numPr>
      <w:contextualSpacing/>
    </w:pPr>
    <w:rPr>
      <w:sz w:val="22"/>
    </w:rPr>
  </w:style>
  <w:style w:type="paragraph" w:styleId="Quote">
    <w:name w:val="Quote"/>
    <w:basedOn w:val="Normal"/>
    <w:next w:val="Normal"/>
    <w:link w:val="QuoteChar"/>
    <w:uiPriority w:val="29"/>
    <w:qFormat/>
    <w:rsid w:val="003915C7"/>
    <w:rPr>
      <w:b/>
      <w:i/>
      <w:color w:val="F96A1B" w:themeColor="accent2"/>
      <w:sz w:val="24"/>
    </w:rPr>
  </w:style>
  <w:style w:type="character" w:customStyle="1" w:styleId="QuoteChar">
    <w:name w:val="Quote Char"/>
    <w:basedOn w:val="DefaultParagraphFont"/>
    <w:link w:val="Quote"/>
    <w:uiPriority w:val="29"/>
    <w:rsid w:val="003915C7"/>
    <w:rPr>
      <w:b/>
      <w:i/>
      <w:iCs/>
      <w:color w:val="F96A1B" w:themeColor="accent2"/>
      <w:sz w:val="24"/>
      <w:szCs w:val="21"/>
    </w:rPr>
  </w:style>
  <w:style w:type="paragraph" w:styleId="IntenseQuote">
    <w:name w:val="Intense Quote"/>
    <w:basedOn w:val="Normal"/>
    <w:next w:val="Normal"/>
    <w:link w:val="IntenseQuoteChar"/>
    <w:uiPriority w:val="30"/>
    <w:qFormat/>
    <w:rsid w:val="003915C7"/>
    <w:pPr>
      <w:pBdr>
        <w:top w:val="dotted" w:sz="8" w:space="10" w:color="F96A1B" w:themeColor="accent2"/>
        <w:bottom w:val="dotted" w:sz="8" w:space="10" w:color="F96A1B" w:themeColor="accent2"/>
      </w:pBdr>
      <w:spacing w:line="300" w:lineRule="auto"/>
      <w:ind w:left="2160" w:right="2160"/>
      <w:jc w:val="center"/>
    </w:pPr>
    <w:rPr>
      <w:rFonts w:asciiTheme="majorHAnsi" w:eastAsiaTheme="majorEastAsia" w:hAnsiTheme="majorHAnsi" w:cstheme="majorBidi"/>
      <w:b/>
      <w:bCs/>
      <w:i/>
      <w:color w:val="F96A1B" w:themeColor="accent2"/>
      <w:sz w:val="20"/>
      <w:szCs w:val="20"/>
    </w:rPr>
  </w:style>
  <w:style w:type="character" w:customStyle="1" w:styleId="IntenseQuoteChar">
    <w:name w:val="Intense Quote Char"/>
    <w:basedOn w:val="DefaultParagraphFont"/>
    <w:link w:val="IntenseQuote"/>
    <w:uiPriority w:val="30"/>
    <w:rsid w:val="003915C7"/>
    <w:rPr>
      <w:rFonts w:asciiTheme="majorHAnsi" w:eastAsiaTheme="majorEastAsia" w:hAnsiTheme="majorHAnsi" w:cstheme="majorBidi"/>
      <w:b/>
      <w:bCs/>
      <w:i/>
      <w:iCs/>
      <w:color w:val="F96A1B" w:themeColor="accent2"/>
      <w:sz w:val="20"/>
      <w:szCs w:val="20"/>
    </w:rPr>
  </w:style>
  <w:style w:type="character" w:styleId="SubtleEmphasis">
    <w:name w:val="Subtle Emphasis"/>
    <w:uiPriority w:val="19"/>
    <w:qFormat/>
    <w:rsid w:val="003915C7"/>
    <w:rPr>
      <w:rFonts w:asciiTheme="majorHAnsi" w:eastAsiaTheme="majorEastAsia" w:hAnsiTheme="majorHAnsi" w:cstheme="majorBidi"/>
      <w:b/>
      <w:i/>
      <w:color w:val="797B7E" w:themeColor="accent1"/>
    </w:rPr>
  </w:style>
  <w:style w:type="character" w:styleId="IntenseEmphasis">
    <w:name w:val="Intense Emphasis"/>
    <w:uiPriority w:val="21"/>
    <w:qFormat/>
    <w:rsid w:val="003915C7"/>
    <w:rPr>
      <w:rFonts w:asciiTheme="majorHAnsi" w:eastAsiaTheme="majorEastAsia" w:hAnsiTheme="majorHAnsi" w:cstheme="majorBidi"/>
      <w:b/>
      <w:bCs/>
      <w:i/>
      <w:iCs/>
      <w:dstrike w:val="0"/>
      <w:color w:val="FFFFFF" w:themeColor="background1"/>
      <w:bdr w:val="single" w:sz="18" w:space="0" w:color="F96A1B" w:themeColor="accent2"/>
      <w:shd w:val="clear" w:color="auto" w:fill="F96A1B" w:themeFill="accent2"/>
      <w:vertAlign w:val="baseline"/>
    </w:rPr>
  </w:style>
  <w:style w:type="character" w:styleId="SubtleReference">
    <w:name w:val="Subtle Reference"/>
    <w:uiPriority w:val="31"/>
    <w:qFormat/>
    <w:rsid w:val="003915C7"/>
    <w:rPr>
      <w:i/>
      <w:iCs/>
      <w:smallCaps/>
      <w:color w:val="F96A1B" w:themeColor="accent2"/>
      <w:u w:color="F96A1B" w:themeColor="accent2"/>
    </w:rPr>
  </w:style>
  <w:style w:type="character" w:styleId="IntenseReference">
    <w:name w:val="Intense Reference"/>
    <w:uiPriority w:val="32"/>
    <w:qFormat/>
    <w:rsid w:val="003915C7"/>
    <w:rPr>
      <w:b/>
      <w:bCs/>
      <w:i/>
      <w:iCs/>
      <w:smallCaps/>
      <w:color w:val="F96A1B" w:themeColor="accent2"/>
      <w:u w:color="F96A1B" w:themeColor="accent2"/>
    </w:rPr>
  </w:style>
  <w:style w:type="character" w:styleId="BookTitle">
    <w:name w:val="Book Title"/>
    <w:uiPriority w:val="33"/>
    <w:qFormat/>
    <w:rsid w:val="003915C7"/>
    <w:rPr>
      <w:rFonts w:asciiTheme="majorHAnsi" w:eastAsiaTheme="majorEastAsia" w:hAnsiTheme="majorHAnsi" w:cstheme="majorBidi"/>
      <w:b/>
      <w:bCs/>
      <w:smallCaps/>
      <w:color w:val="F96A1B" w:themeColor="accent2"/>
      <w:u w:val="single"/>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rsid w:val="003915C7"/>
    <w:pPr>
      <w:outlineLvl w:val="9"/>
    </w:pPr>
  </w:style>
  <w:style w:type="paragraph" w:customStyle="1" w:styleId="Paragraphtext">
    <w:name w:val="Paragraph text"/>
    <w:basedOn w:val="Normal"/>
    <w:rsid w:val="003915C7"/>
    <w:pPr>
      <w:spacing w:after="0" w:line="240" w:lineRule="atLeast"/>
    </w:pPr>
    <w:rPr>
      <w:rFonts w:ascii="Arial" w:eastAsia="Times New Roman" w:hAnsi="Arial" w:cs="Times New Roman"/>
      <w:iCs w:val="0"/>
      <w:color w:val="231F20"/>
      <w:sz w:val="20"/>
      <w:szCs w:val="24"/>
      <w:lang w:eastAsia="en-US"/>
    </w:rPr>
  </w:style>
  <w:style w:type="paragraph" w:styleId="Header">
    <w:name w:val="header"/>
    <w:basedOn w:val="Normal"/>
    <w:link w:val="HeaderChar"/>
    <w:uiPriority w:val="99"/>
    <w:unhideWhenUsed/>
    <w:rsid w:val="00391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5C7"/>
    <w:rPr>
      <w:iCs/>
      <w:sz w:val="21"/>
      <w:szCs w:val="21"/>
    </w:rPr>
  </w:style>
  <w:style w:type="paragraph" w:styleId="Footer">
    <w:name w:val="footer"/>
    <w:basedOn w:val="Normal"/>
    <w:link w:val="FooterChar"/>
    <w:uiPriority w:val="99"/>
    <w:unhideWhenUsed/>
    <w:rsid w:val="00391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5C7"/>
    <w:rPr>
      <w:iCs/>
      <w:sz w:val="21"/>
      <w:szCs w:val="21"/>
    </w:rPr>
  </w:style>
  <w:style w:type="character" w:styleId="Hyperlink">
    <w:name w:val="Hyperlink"/>
    <w:basedOn w:val="DefaultParagraphFont"/>
    <w:uiPriority w:val="99"/>
    <w:unhideWhenUsed/>
    <w:rsid w:val="003915C7"/>
    <w:rPr>
      <w:color w:val="5F5F5F" w:themeColor="hyperlink"/>
      <w:u w:val="single"/>
    </w:rPr>
  </w:style>
  <w:style w:type="paragraph" w:customStyle="1" w:styleId="EventDetails">
    <w:name w:val="Event Details"/>
    <w:basedOn w:val="Normal"/>
    <w:qFormat/>
    <w:rsid w:val="00C357A1"/>
    <w:pPr>
      <w:spacing w:before="120" w:after="240" w:line="240" w:lineRule="auto"/>
    </w:pPr>
    <w:rPr>
      <w:rFonts w:eastAsiaTheme="minorHAnsi"/>
      <w:iCs w:val="0"/>
      <w:color w:val="DACDBA" w:themeColor="accent5" w:themeTint="99"/>
      <w:sz w:val="18"/>
      <w:szCs w:val="18"/>
      <w:lang w:eastAsia="en-US"/>
    </w:rPr>
  </w:style>
  <w:style w:type="paragraph" w:customStyle="1" w:styleId="Subhead">
    <w:name w:val="Subhead"/>
    <w:basedOn w:val="Normal"/>
    <w:rsid w:val="00C357A1"/>
    <w:pPr>
      <w:spacing w:after="120" w:line="300" w:lineRule="atLeast"/>
    </w:pPr>
    <w:rPr>
      <w:rFonts w:ascii="Arial" w:eastAsia="Times New Roman" w:hAnsi="Arial" w:cs="Times New Roman"/>
      <w:b/>
      <w:iCs w:val="0"/>
      <w:color w:val="231F20"/>
      <w:sz w:val="28"/>
      <w:szCs w:val="24"/>
      <w:lang w:eastAsia="en-US"/>
    </w:rPr>
  </w:style>
  <w:style w:type="paragraph" w:customStyle="1" w:styleId="Author">
    <w:name w:val="Author"/>
    <w:basedOn w:val="Normal"/>
    <w:qFormat/>
    <w:rsid w:val="00C357A1"/>
    <w:pPr>
      <w:spacing w:after="240" w:line="240" w:lineRule="auto"/>
    </w:pPr>
    <w:rPr>
      <w:rFonts w:eastAsiaTheme="minorHAnsi"/>
      <w:iCs w:val="0"/>
      <w:color w:val="DACDBA" w:themeColor="accent5" w:themeTint="99"/>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5C7"/>
    <w:rPr>
      <w:iCs/>
      <w:sz w:val="21"/>
      <w:szCs w:val="21"/>
    </w:rPr>
  </w:style>
  <w:style w:type="paragraph" w:styleId="Heading1">
    <w:name w:val="heading 1"/>
    <w:basedOn w:val="Normal"/>
    <w:next w:val="Normal"/>
    <w:link w:val="Heading1Char"/>
    <w:uiPriority w:val="9"/>
    <w:qFormat/>
    <w:rsid w:val="003915C7"/>
    <w:pPr>
      <w:pBdr>
        <w:top w:val="single" w:sz="12" w:space="1" w:color="F96A1B" w:themeColor="accent2"/>
        <w:left w:val="single" w:sz="12" w:space="4" w:color="F96A1B" w:themeColor="accent2"/>
        <w:bottom w:val="single" w:sz="12" w:space="1" w:color="F96A1B" w:themeColor="accent2"/>
        <w:right w:val="single" w:sz="12" w:space="4" w:color="F96A1B" w:themeColor="accent2"/>
      </w:pBdr>
      <w:shd w:val="clear" w:color="auto" w:fill="797B7E"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3915C7"/>
    <w:pPr>
      <w:spacing w:before="200" w:after="60" w:line="240" w:lineRule="auto"/>
      <w:contextualSpacing/>
      <w:outlineLvl w:val="1"/>
    </w:pPr>
    <w:rPr>
      <w:rFonts w:asciiTheme="majorHAnsi" w:eastAsiaTheme="majorEastAsia" w:hAnsiTheme="majorHAnsi" w:cstheme="majorBidi"/>
      <w:b/>
      <w:bCs/>
      <w:outline/>
      <w:color w:val="797B7E"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3915C7"/>
    <w:pPr>
      <w:spacing w:before="200" w:after="100" w:line="240" w:lineRule="auto"/>
      <w:contextualSpacing/>
      <w:outlineLvl w:val="2"/>
    </w:pPr>
    <w:rPr>
      <w:rFonts w:asciiTheme="majorHAnsi" w:eastAsiaTheme="majorEastAsia" w:hAnsiTheme="majorHAnsi" w:cstheme="majorBidi"/>
      <w:b/>
      <w:bCs/>
      <w:smallCaps/>
      <w:color w:val="C94A05" w:themeColor="accent2" w:themeShade="BF"/>
      <w:spacing w:val="24"/>
      <w:sz w:val="28"/>
      <w:szCs w:val="22"/>
    </w:rPr>
  </w:style>
  <w:style w:type="paragraph" w:styleId="Heading4">
    <w:name w:val="heading 4"/>
    <w:basedOn w:val="Normal"/>
    <w:next w:val="Normal"/>
    <w:link w:val="Heading4Char"/>
    <w:uiPriority w:val="9"/>
    <w:semiHidden/>
    <w:unhideWhenUsed/>
    <w:qFormat/>
    <w:rsid w:val="003915C7"/>
    <w:pPr>
      <w:spacing w:before="200" w:after="100" w:line="240" w:lineRule="auto"/>
      <w:contextualSpacing/>
      <w:outlineLvl w:val="3"/>
    </w:pPr>
    <w:rPr>
      <w:rFonts w:asciiTheme="majorHAnsi" w:eastAsiaTheme="majorEastAsia" w:hAnsiTheme="majorHAnsi" w:cstheme="majorBidi"/>
      <w:b/>
      <w:bCs/>
      <w:color w:val="5A5C5E" w:themeColor="accent1" w:themeShade="BF"/>
      <w:sz w:val="24"/>
      <w:szCs w:val="22"/>
    </w:rPr>
  </w:style>
  <w:style w:type="paragraph" w:styleId="Heading5">
    <w:name w:val="heading 5"/>
    <w:basedOn w:val="Normal"/>
    <w:next w:val="Normal"/>
    <w:link w:val="Heading5Char"/>
    <w:uiPriority w:val="9"/>
    <w:semiHidden/>
    <w:unhideWhenUsed/>
    <w:qFormat/>
    <w:rsid w:val="003915C7"/>
    <w:pPr>
      <w:spacing w:before="200" w:after="100" w:line="240" w:lineRule="auto"/>
      <w:contextualSpacing/>
      <w:outlineLvl w:val="4"/>
    </w:pPr>
    <w:rPr>
      <w:rFonts w:asciiTheme="majorHAnsi" w:eastAsiaTheme="majorEastAsia" w:hAnsiTheme="majorHAnsi" w:cstheme="majorBidi"/>
      <w:bCs/>
      <w:caps/>
      <w:color w:val="C94A05" w:themeColor="accent2" w:themeShade="BF"/>
      <w:sz w:val="22"/>
      <w:szCs w:val="22"/>
    </w:rPr>
  </w:style>
  <w:style w:type="paragraph" w:styleId="Heading6">
    <w:name w:val="heading 6"/>
    <w:basedOn w:val="Normal"/>
    <w:next w:val="Normal"/>
    <w:link w:val="Heading6Char"/>
    <w:uiPriority w:val="9"/>
    <w:semiHidden/>
    <w:unhideWhenUsed/>
    <w:qFormat/>
    <w:rsid w:val="003915C7"/>
    <w:pPr>
      <w:spacing w:before="200" w:after="100" w:line="240" w:lineRule="auto"/>
      <w:contextualSpacing/>
      <w:outlineLvl w:val="5"/>
    </w:pPr>
    <w:rPr>
      <w:rFonts w:asciiTheme="majorHAnsi" w:eastAsiaTheme="majorEastAsia" w:hAnsiTheme="majorHAnsi" w:cstheme="majorBidi"/>
      <w:color w:val="5A5C5E" w:themeColor="accent1" w:themeShade="BF"/>
      <w:sz w:val="22"/>
      <w:szCs w:val="22"/>
    </w:rPr>
  </w:style>
  <w:style w:type="paragraph" w:styleId="Heading7">
    <w:name w:val="heading 7"/>
    <w:basedOn w:val="Normal"/>
    <w:next w:val="Normal"/>
    <w:link w:val="Heading7Char"/>
    <w:uiPriority w:val="9"/>
    <w:semiHidden/>
    <w:unhideWhenUsed/>
    <w:qFormat/>
    <w:rsid w:val="003915C7"/>
    <w:pPr>
      <w:spacing w:before="200" w:after="100" w:line="240" w:lineRule="auto"/>
      <w:contextualSpacing/>
      <w:outlineLvl w:val="6"/>
    </w:pPr>
    <w:rPr>
      <w:rFonts w:asciiTheme="majorHAnsi" w:eastAsiaTheme="majorEastAsia" w:hAnsiTheme="majorHAnsi" w:cstheme="majorBidi"/>
      <w:color w:val="C94A05" w:themeColor="accent2" w:themeShade="BF"/>
      <w:sz w:val="22"/>
      <w:szCs w:val="22"/>
    </w:rPr>
  </w:style>
  <w:style w:type="paragraph" w:styleId="Heading8">
    <w:name w:val="heading 8"/>
    <w:basedOn w:val="Normal"/>
    <w:next w:val="Normal"/>
    <w:link w:val="Heading8Char"/>
    <w:uiPriority w:val="9"/>
    <w:semiHidden/>
    <w:unhideWhenUsed/>
    <w:qFormat/>
    <w:rsid w:val="003915C7"/>
    <w:pPr>
      <w:spacing w:before="200" w:after="100" w:line="240" w:lineRule="auto"/>
      <w:contextualSpacing/>
      <w:outlineLvl w:val="7"/>
    </w:pPr>
    <w:rPr>
      <w:rFonts w:asciiTheme="majorHAnsi" w:eastAsiaTheme="majorEastAsia" w:hAnsiTheme="majorHAnsi" w:cstheme="majorBidi"/>
      <w:color w:val="797B7E" w:themeColor="accent1"/>
      <w:sz w:val="22"/>
      <w:szCs w:val="22"/>
    </w:rPr>
  </w:style>
  <w:style w:type="paragraph" w:styleId="Heading9">
    <w:name w:val="heading 9"/>
    <w:basedOn w:val="Normal"/>
    <w:next w:val="Normal"/>
    <w:link w:val="Heading9Char"/>
    <w:uiPriority w:val="9"/>
    <w:semiHidden/>
    <w:unhideWhenUsed/>
    <w:qFormat/>
    <w:rsid w:val="003915C7"/>
    <w:pPr>
      <w:spacing w:before="200" w:after="100" w:line="240" w:lineRule="auto"/>
      <w:contextualSpacing/>
      <w:outlineLvl w:val="8"/>
    </w:pPr>
    <w:rPr>
      <w:rFonts w:asciiTheme="majorHAnsi" w:eastAsiaTheme="majorEastAsia" w:hAnsiTheme="majorHAnsi" w:cstheme="majorBidi"/>
      <w:smallCaps/>
      <w:color w:val="F96A1B"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5C7"/>
    <w:rPr>
      <w:rFonts w:asciiTheme="majorHAnsi" w:hAnsiTheme="majorHAnsi"/>
      <w:iCs/>
      <w:color w:val="FFFFFF"/>
      <w:sz w:val="28"/>
      <w:szCs w:val="38"/>
      <w:shd w:val="clear" w:color="auto" w:fill="797B7E" w:themeFill="accent1"/>
    </w:rPr>
  </w:style>
  <w:style w:type="paragraph" w:styleId="Subtitle">
    <w:name w:val="Subtitle"/>
    <w:basedOn w:val="Normal"/>
    <w:next w:val="Normal"/>
    <w:link w:val="SubtitleChar"/>
    <w:uiPriority w:val="11"/>
    <w:qFormat/>
    <w:rsid w:val="003915C7"/>
    <w:pPr>
      <w:spacing w:before="200" w:after="360" w:line="240" w:lineRule="auto"/>
    </w:pPr>
    <w:rPr>
      <w:rFonts w:asciiTheme="majorHAnsi" w:eastAsiaTheme="majorEastAsia" w:hAnsiTheme="majorHAnsi" w:cstheme="majorBidi"/>
      <w:color w:val="434342" w:themeColor="text2"/>
      <w:spacing w:val="20"/>
      <w:sz w:val="24"/>
      <w:szCs w:val="24"/>
    </w:rPr>
  </w:style>
  <w:style w:type="character" w:customStyle="1" w:styleId="SubtitleChar">
    <w:name w:val="Subtitle Char"/>
    <w:basedOn w:val="DefaultParagraphFont"/>
    <w:link w:val="Subtitle"/>
    <w:uiPriority w:val="11"/>
    <w:rsid w:val="003915C7"/>
    <w:rPr>
      <w:rFonts w:asciiTheme="majorHAnsi" w:eastAsiaTheme="majorEastAsia" w:hAnsiTheme="majorHAnsi" w:cstheme="majorBidi"/>
      <w:iCs/>
      <w:color w:val="434342" w:themeColor="text2"/>
      <w:spacing w:val="20"/>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3915C7"/>
    <w:rPr>
      <w:rFonts w:asciiTheme="majorHAnsi" w:eastAsiaTheme="majorEastAsia" w:hAnsiTheme="majorHAnsi" w:cstheme="majorBidi"/>
      <w:b/>
      <w:bCs/>
      <w:iCs/>
      <w:outline/>
      <w:color w:val="797B7E"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3915C7"/>
    <w:rPr>
      <w:rFonts w:asciiTheme="majorHAnsi" w:eastAsiaTheme="majorEastAsia" w:hAnsiTheme="majorHAnsi" w:cstheme="majorBidi"/>
      <w:b/>
      <w:bCs/>
      <w:iCs/>
      <w:smallCaps/>
      <w:color w:val="C94A05" w:themeColor="accent2" w:themeShade="BF"/>
      <w:spacing w:val="24"/>
      <w:sz w:val="28"/>
    </w:rPr>
  </w:style>
  <w:style w:type="character" w:customStyle="1" w:styleId="Heading4Char">
    <w:name w:val="Heading 4 Char"/>
    <w:basedOn w:val="DefaultParagraphFont"/>
    <w:link w:val="Heading4"/>
    <w:uiPriority w:val="9"/>
    <w:semiHidden/>
    <w:rsid w:val="003915C7"/>
    <w:rPr>
      <w:rFonts w:asciiTheme="majorHAnsi" w:eastAsiaTheme="majorEastAsia" w:hAnsiTheme="majorHAnsi" w:cstheme="majorBidi"/>
      <w:b/>
      <w:bCs/>
      <w:iCs/>
      <w:color w:val="5A5C5E" w:themeColor="accent1" w:themeShade="BF"/>
      <w:sz w:val="24"/>
    </w:rPr>
  </w:style>
  <w:style w:type="character" w:customStyle="1" w:styleId="Heading5Char">
    <w:name w:val="Heading 5 Char"/>
    <w:basedOn w:val="DefaultParagraphFont"/>
    <w:link w:val="Heading5"/>
    <w:uiPriority w:val="9"/>
    <w:semiHidden/>
    <w:rsid w:val="003915C7"/>
    <w:rPr>
      <w:rFonts w:asciiTheme="majorHAnsi" w:eastAsiaTheme="majorEastAsia" w:hAnsiTheme="majorHAnsi" w:cstheme="majorBidi"/>
      <w:bCs/>
      <w:iCs/>
      <w:caps/>
      <w:color w:val="C94A05" w:themeColor="accent2" w:themeShade="BF"/>
    </w:rPr>
  </w:style>
  <w:style w:type="character" w:customStyle="1" w:styleId="Heading6Char">
    <w:name w:val="Heading 6 Char"/>
    <w:basedOn w:val="DefaultParagraphFont"/>
    <w:link w:val="Heading6"/>
    <w:uiPriority w:val="9"/>
    <w:semiHidden/>
    <w:rsid w:val="003915C7"/>
    <w:rPr>
      <w:rFonts w:asciiTheme="majorHAnsi" w:eastAsiaTheme="majorEastAsia" w:hAnsiTheme="majorHAnsi" w:cstheme="majorBidi"/>
      <w:iCs/>
      <w:color w:val="5A5C5E" w:themeColor="accent1" w:themeShade="BF"/>
    </w:rPr>
  </w:style>
  <w:style w:type="character" w:customStyle="1" w:styleId="Heading7Char">
    <w:name w:val="Heading 7 Char"/>
    <w:basedOn w:val="DefaultParagraphFont"/>
    <w:link w:val="Heading7"/>
    <w:uiPriority w:val="9"/>
    <w:semiHidden/>
    <w:rsid w:val="003915C7"/>
    <w:rPr>
      <w:rFonts w:asciiTheme="majorHAnsi" w:eastAsiaTheme="majorEastAsia" w:hAnsiTheme="majorHAnsi" w:cstheme="majorBidi"/>
      <w:iCs/>
      <w:color w:val="C94A05" w:themeColor="accent2" w:themeShade="BF"/>
    </w:rPr>
  </w:style>
  <w:style w:type="character" w:customStyle="1" w:styleId="Heading8Char">
    <w:name w:val="Heading 8 Char"/>
    <w:basedOn w:val="DefaultParagraphFont"/>
    <w:link w:val="Heading8"/>
    <w:uiPriority w:val="9"/>
    <w:semiHidden/>
    <w:rsid w:val="003915C7"/>
    <w:rPr>
      <w:rFonts w:asciiTheme="majorHAnsi" w:eastAsiaTheme="majorEastAsia" w:hAnsiTheme="majorHAnsi" w:cstheme="majorBidi"/>
      <w:iCs/>
      <w:color w:val="797B7E" w:themeColor="accent1"/>
    </w:rPr>
  </w:style>
  <w:style w:type="character" w:customStyle="1" w:styleId="Heading9Char">
    <w:name w:val="Heading 9 Char"/>
    <w:basedOn w:val="DefaultParagraphFont"/>
    <w:link w:val="Heading9"/>
    <w:uiPriority w:val="9"/>
    <w:semiHidden/>
    <w:rsid w:val="003915C7"/>
    <w:rPr>
      <w:rFonts w:asciiTheme="majorHAnsi" w:eastAsiaTheme="majorEastAsia" w:hAnsiTheme="majorHAnsi" w:cstheme="majorBidi"/>
      <w:iCs/>
      <w:smallCaps/>
      <w:color w:val="F96A1B" w:themeColor="accent2"/>
      <w:sz w:val="20"/>
      <w:szCs w:val="21"/>
    </w:rPr>
  </w:style>
  <w:style w:type="paragraph" w:styleId="Caption">
    <w:name w:val="caption"/>
    <w:basedOn w:val="Normal"/>
    <w:next w:val="Normal"/>
    <w:uiPriority w:val="35"/>
    <w:semiHidden/>
    <w:unhideWhenUsed/>
    <w:qFormat/>
    <w:rsid w:val="003915C7"/>
    <w:rPr>
      <w:b/>
      <w:bCs/>
      <w:color w:val="C94A05" w:themeColor="accent2" w:themeShade="BF"/>
      <w:sz w:val="18"/>
      <w:szCs w:val="18"/>
    </w:rPr>
  </w:style>
  <w:style w:type="paragraph" w:styleId="Title">
    <w:name w:val="Title"/>
    <w:basedOn w:val="Normal"/>
    <w:next w:val="Normal"/>
    <w:link w:val="TitleChar"/>
    <w:uiPriority w:val="10"/>
    <w:qFormat/>
    <w:rsid w:val="003915C7"/>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3915C7"/>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styleId="Strong">
    <w:name w:val="Strong"/>
    <w:uiPriority w:val="22"/>
    <w:qFormat/>
    <w:rsid w:val="003915C7"/>
    <w:rPr>
      <w:b/>
      <w:bCs/>
      <w:spacing w:val="0"/>
    </w:rPr>
  </w:style>
  <w:style w:type="character" w:styleId="Emphasis">
    <w:name w:val="Emphasis"/>
    <w:uiPriority w:val="20"/>
    <w:qFormat/>
    <w:rsid w:val="003915C7"/>
    <w:rPr>
      <w:rFonts w:eastAsiaTheme="majorEastAsia" w:cstheme="majorBidi"/>
      <w:b/>
      <w:bCs/>
      <w:color w:val="C94A05" w:themeColor="accent2" w:themeShade="BF"/>
      <w:bdr w:val="single" w:sz="18" w:space="0" w:color="CDD7D9" w:themeColor="background2"/>
      <w:shd w:val="clear" w:color="auto" w:fill="CDD7D9" w:themeFill="background2"/>
    </w:rPr>
  </w:style>
  <w:style w:type="paragraph" w:styleId="NoSpacing">
    <w:name w:val="No Spacing"/>
    <w:basedOn w:val="Normal"/>
    <w:link w:val="NoSpacingChar"/>
    <w:uiPriority w:val="1"/>
    <w:qFormat/>
    <w:rsid w:val="003915C7"/>
    <w:pPr>
      <w:spacing w:after="0" w:line="240" w:lineRule="auto"/>
    </w:pPr>
  </w:style>
  <w:style w:type="character" w:customStyle="1" w:styleId="NoSpacingChar">
    <w:name w:val="No Spacing Char"/>
    <w:basedOn w:val="DefaultParagraphFont"/>
    <w:link w:val="NoSpacing"/>
    <w:uiPriority w:val="1"/>
    <w:rPr>
      <w:iCs/>
      <w:sz w:val="21"/>
      <w:szCs w:val="21"/>
    </w:rPr>
  </w:style>
  <w:style w:type="paragraph" w:styleId="ListParagraph">
    <w:name w:val="List Paragraph"/>
    <w:basedOn w:val="Normal"/>
    <w:uiPriority w:val="34"/>
    <w:qFormat/>
    <w:rsid w:val="003915C7"/>
    <w:pPr>
      <w:numPr>
        <w:numId w:val="1"/>
      </w:numPr>
      <w:contextualSpacing/>
    </w:pPr>
    <w:rPr>
      <w:sz w:val="22"/>
    </w:rPr>
  </w:style>
  <w:style w:type="paragraph" w:styleId="Quote">
    <w:name w:val="Quote"/>
    <w:basedOn w:val="Normal"/>
    <w:next w:val="Normal"/>
    <w:link w:val="QuoteChar"/>
    <w:uiPriority w:val="29"/>
    <w:qFormat/>
    <w:rsid w:val="003915C7"/>
    <w:rPr>
      <w:b/>
      <w:i/>
      <w:color w:val="F96A1B" w:themeColor="accent2"/>
      <w:sz w:val="24"/>
    </w:rPr>
  </w:style>
  <w:style w:type="character" w:customStyle="1" w:styleId="QuoteChar">
    <w:name w:val="Quote Char"/>
    <w:basedOn w:val="DefaultParagraphFont"/>
    <w:link w:val="Quote"/>
    <w:uiPriority w:val="29"/>
    <w:rsid w:val="003915C7"/>
    <w:rPr>
      <w:b/>
      <w:i/>
      <w:iCs/>
      <w:color w:val="F96A1B" w:themeColor="accent2"/>
      <w:sz w:val="24"/>
      <w:szCs w:val="21"/>
    </w:rPr>
  </w:style>
  <w:style w:type="paragraph" w:styleId="IntenseQuote">
    <w:name w:val="Intense Quote"/>
    <w:basedOn w:val="Normal"/>
    <w:next w:val="Normal"/>
    <w:link w:val="IntenseQuoteChar"/>
    <w:uiPriority w:val="30"/>
    <w:qFormat/>
    <w:rsid w:val="003915C7"/>
    <w:pPr>
      <w:pBdr>
        <w:top w:val="dotted" w:sz="8" w:space="10" w:color="F96A1B" w:themeColor="accent2"/>
        <w:bottom w:val="dotted" w:sz="8" w:space="10" w:color="F96A1B" w:themeColor="accent2"/>
      </w:pBdr>
      <w:spacing w:line="300" w:lineRule="auto"/>
      <w:ind w:left="2160" w:right="2160"/>
      <w:jc w:val="center"/>
    </w:pPr>
    <w:rPr>
      <w:rFonts w:asciiTheme="majorHAnsi" w:eastAsiaTheme="majorEastAsia" w:hAnsiTheme="majorHAnsi" w:cstheme="majorBidi"/>
      <w:b/>
      <w:bCs/>
      <w:i/>
      <w:color w:val="F96A1B" w:themeColor="accent2"/>
      <w:sz w:val="20"/>
      <w:szCs w:val="20"/>
    </w:rPr>
  </w:style>
  <w:style w:type="character" w:customStyle="1" w:styleId="IntenseQuoteChar">
    <w:name w:val="Intense Quote Char"/>
    <w:basedOn w:val="DefaultParagraphFont"/>
    <w:link w:val="IntenseQuote"/>
    <w:uiPriority w:val="30"/>
    <w:rsid w:val="003915C7"/>
    <w:rPr>
      <w:rFonts w:asciiTheme="majorHAnsi" w:eastAsiaTheme="majorEastAsia" w:hAnsiTheme="majorHAnsi" w:cstheme="majorBidi"/>
      <w:b/>
      <w:bCs/>
      <w:i/>
      <w:iCs/>
      <w:color w:val="F96A1B" w:themeColor="accent2"/>
      <w:sz w:val="20"/>
      <w:szCs w:val="20"/>
    </w:rPr>
  </w:style>
  <w:style w:type="character" w:styleId="SubtleEmphasis">
    <w:name w:val="Subtle Emphasis"/>
    <w:uiPriority w:val="19"/>
    <w:qFormat/>
    <w:rsid w:val="003915C7"/>
    <w:rPr>
      <w:rFonts w:asciiTheme="majorHAnsi" w:eastAsiaTheme="majorEastAsia" w:hAnsiTheme="majorHAnsi" w:cstheme="majorBidi"/>
      <w:b/>
      <w:i/>
      <w:color w:val="797B7E" w:themeColor="accent1"/>
    </w:rPr>
  </w:style>
  <w:style w:type="character" w:styleId="IntenseEmphasis">
    <w:name w:val="Intense Emphasis"/>
    <w:uiPriority w:val="21"/>
    <w:qFormat/>
    <w:rsid w:val="003915C7"/>
    <w:rPr>
      <w:rFonts w:asciiTheme="majorHAnsi" w:eastAsiaTheme="majorEastAsia" w:hAnsiTheme="majorHAnsi" w:cstheme="majorBidi"/>
      <w:b/>
      <w:bCs/>
      <w:i/>
      <w:iCs/>
      <w:dstrike w:val="0"/>
      <w:color w:val="FFFFFF" w:themeColor="background1"/>
      <w:bdr w:val="single" w:sz="18" w:space="0" w:color="F96A1B" w:themeColor="accent2"/>
      <w:shd w:val="clear" w:color="auto" w:fill="F96A1B" w:themeFill="accent2"/>
      <w:vertAlign w:val="baseline"/>
    </w:rPr>
  </w:style>
  <w:style w:type="character" w:styleId="SubtleReference">
    <w:name w:val="Subtle Reference"/>
    <w:uiPriority w:val="31"/>
    <w:qFormat/>
    <w:rsid w:val="003915C7"/>
    <w:rPr>
      <w:i/>
      <w:iCs/>
      <w:smallCaps/>
      <w:color w:val="F96A1B" w:themeColor="accent2"/>
      <w:u w:color="F96A1B" w:themeColor="accent2"/>
    </w:rPr>
  </w:style>
  <w:style w:type="character" w:styleId="IntenseReference">
    <w:name w:val="Intense Reference"/>
    <w:uiPriority w:val="32"/>
    <w:qFormat/>
    <w:rsid w:val="003915C7"/>
    <w:rPr>
      <w:b/>
      <w:bCs/>
      <w:i/>
      <w:iCs/>
      <w:smallCaps/>
      <w:color w:val="F96A1B" w:themeColor="accent2"/>
      <w:u w:color="F96A1B" w:themeColor="accent2"/>
    </w:rPr>
  </w:style>
  <w:style w:type="character" w:styleId="BookTitle">
    <w:name w:val="Book Title"/>
    <w:uiPriority w:val="33"/>
    <w:qFormat/>
    <w:rsid w:val="003915C7"/>
    <w:rPr>
      <w:rFonts w:asciiTheme="majorHAnsi" w:eastAsiaTheme="majorEastAsia" w:hAnsiTheme="majorHAnsi" w:cstheme="majorBidi"/>
      <w:b/>
      <w:bCs/>
      <w:smallCaps/>
      <w:color w:val="F96A1B" w:themeColor="accent2"/>
      <w:u w:val="single"/>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rsid w:val="003915C7"/>
    <w:pPr>
      <w:outlineLvl w:val="9"/>
    </w:pPr>
  </w:style>
  <w:style w:type="paragraph" w:customStyle="1" w:styleId="Paragraphtext">
    <w:name w:val="Paragraph text"/>
    <w:basedOn w:val="Normal"/>
    <w:rsid w:val="003915C7"/>
    <w:pPr>
      <w:spacing w:after="0" w:line="240" w:lineRule="atLeast"/>
    </w:pPr>
    <w:rPr>
      <w:rFonts w:ascii="Arial" w:eastAsia="Times New Roman" w:hAnsi="Arial" w:cs="Times New Roman"/>
      <w:iCs w:val="0"/>
      <w:color w:val="231F20"/>
      <w:sz w:val="20"/>
      <w:szCs w:val="24"/>
      <w:lang w:eastAsia="en-US"/>
    </w:rPr>
  </w:style>
  <w:style w:type="paragraph" w:styleId="Header">
    <w:name w:val="header"/>
    <w:basedOn w:val="Normal"/>
    <w:link w:val="HeaderChar"/>
    <w:uiPriority w:val="99"/>
    <w:unhideWhenUsed/>
    <w:rsid w:val="00391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5C7"/>
    <w:rPr>
      <w:iCs/>
      <w:sz w:val="21"/>
      <w:szCs w:val="21"/>
    </w:rPr>
  </w:style>
  <w:style w:type="paragraph" w:styleId="Footer">
    <w:name w:val="footer"/>
    <w:basedOn w:val="Normal"/>
    <w:link w:val="FooterChar"/>
    <w:uiPriority w:val="99"/>
    <w:unhideWhenUsed/>
    <w:rsid w:val="00391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5C7"/>
    <w:rPr>
      <w:iCs/>
      <w:sz w:val="21"/>
      <w:szCs w:val="21"/>
    </w:rPr>
  </w:style>
  <w:style w:type="character" w:styleId="Hyperlink">
    <w:name w:val="Hyperlink"/>
    <w:basedOn w:val="DefaultParagraphFont"/>
    <w:uiPriority w:val="99"/>
    <w:unhideWhenUsed/>
    <w:rsid w:val="003915C7"/>
    <w:rPr>
      <w:color w:val="5F5F5F" w:themeColor="hyperlink"/>
      <w:u w:val="single"/>
    </w:rPr>
  </w:style>
  <w:style w:type="paragraph" w:customStyle="1" w:styleId="EventDetails">
    <w:name w:val="Event Details"/>
    <w:basedOn w:val="Normal"/>
    <w:qFormat/>
    <w:rsid w:val="00C357A1"/>
    <w:pPr>
      <w:spacing w:before="120" w:after="240" w:line="240" w:lineRule="auto"/>
    </w:pPr>
    <w:rPr>
      <w:rFonts w:eastAsiaTheme="minorHAnsi"/>
      <w:iCs w:val="0"/>
      <w:color w:val="DACDBA" w:themeColor="accent5" w:themeTint="99"/>
      <w:sz w:val="18"/>
      <w:szCs w:val="18"/>
      <w:lang w:eastAsia="en-US"/>
    </w:rPr>
  </w:style>
  <w:style w:type="paragraph" w:customStyle="1" w:styleId="Subhead">
    <w:name w:val="Subhead"/>
    <w:basedOn w:val="Normal"/>
    <w:rsid w:val="00C357A1"/>
    <w:pPr>
      <w:spacing w:after="120" w:line="300" w:lineRule="atLeast"/>
    </w:pPr>
    <w:rPr>
      <w:rFonts w:ascii="Arial" w:eastAsia="Times New Roman" w:hAnsi="Arial" w:cs="Times New Roman"/>
      <w:b/>
      <w:iCs w:val="0"/>
      <w:color w:val="231F20"/>
      <w:sz w:val="28"/>
      <w:szCs w:val="24"/>
      <w:lang w:eastAsia="en-US"/>
    </w:rPr>
  </w:style>
  <w:style w:type="paragraph" w:customStyle="1" w:styleId="Author">
    <w:name w:val="Author"/>
    <w:basedOn w:val="Normal"/>
    <w:qFormat/>
    <w:rsid w:val="00C357A1"/>
    <w:pPr>
      <w:spacing w:after="240" w:line="240" w:lineRule="auto"/>
    </w:pPr>
    <w:rPr>
      <w:rFonts w:eastAsiaTheme="minorHAnsi"/>
      <w:iCs w:val="0"/>
      <w:color w:val="DACDBA" w:themeColor="accent5" w:themeTint="99"/>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carp.ca/tag/chartwell/" TargetMode="External"/><Relationship Id="rId26" Type="http://schemas.openxmlformats.org/officeDocument/2006/relationships/fontTable" Target="fontTable.xml"/><Relationship Id="rId3" Type="http://schemas.openxmlformats.org/officeDocument/2006/relationships/numbering" Target="numbering.xml"/><Relationship Id="rId21" Type="http://schemas.microsoft.com/office/2007/relationships/hdphoto" Target="media/hdphoto2.wdp"/><Relationship Id="rId7" Type="http://schemas.openxmlformats.org/officeDocument/2006/relationships/webSettings" Target="webSettings.xml"/><Relationship Id="rId12" Type="http://schemas.openxmlformats.org/officeDocument/2006/relationships/hyperlink" Target="http://www.active.com/women/Articles/Fit_Facts__Think_Positive.htm" TargetMode="External"/><Relationship Id="rId17" Type="http://schemas.openxmlformats.org/officeDocument/2006/relationships/hyperlink" Target="http://www.carp.ca/brockville" TargetMode="Externa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www.carp.ca/brockville"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edgley.carp@gmail.com" TargetMode="External"/><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hyperlink" Target="mailto:edgley.carp@gmail.com" TargetMode="External"/><Relationship Id="rId10" Type="http://schemas.openxmlformats.org/officeDocument/2006/relationships/image" Target="media/image1.jpeg"/><Relationship Id="rId19" Type="http://schemas.openxmlformats.org/officeDocument/2006/relationships/hyperlink" Target="http://www.carp.ca/tag/chartwell/" TargetMode="Externa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6.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xecutiv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2.xml><?xml version="1.0" encoding="utf-8"?>
<ds:datastoreItem xmlns:ds="http://schemas.openxmlformats.org/officeDocument/2006/customXml" ds:itemID="{CE419236-2A0F-45A5-9F6F-22A256531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Template>
  <TotalTime>26</TotalTime>
  <Pages>2</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Brockville, Thousand Islands CARP Chapter</vt:lpstr>
    </vt:vector>
  </TitlesOfParts>
  <Company/>
  <LinksUpToDate>false</LinksUpToDate>
  <CharactersWithSpaces>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Brockville, Thousand Islands CARP Chapter #40</dc:title>
  <dc:creator>D</dc:creator>
  <cp:lastModifiedBy>Dawn Edgley</cp:lastModifiedBy>
  <cp:revision>5</cp:revision>
  <cp:lastPrinted>2012-10-16T17:24:00Z</cp:lastPrinted>
  <dcterms:created xsi:type="dcterms:W3CDTF">2012-10-16T17:22:00Z</dcterms:created>
  <dcterms:modified xsi:type="dcterms:W3CDTF">2012-10-16T17:51:00Z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